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8F" w:rsidRPr="002E3221" w:rsidRDefault="008D2FD9" w:rsidP="003C60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17</w:t>
      </w:r>
      <w:r w:rsidR="00170D8F" w:rsidRPr="002E3221">
        <w:rPr>
          <w:rFonts w:ascii="Arial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07</w:t>
      </w:r>
      <w:r w:rsidR="00170D8F" w:rsidRPr="002E3221">
        <w:rPr>
          <w:rFonts w:ascii="Arial" w:hAnsi="Arial" w:cs="Arial"/>
          <w:b/>
          <w:bCs/>
          <w:sz w:val="32"/>
          <w:szCs w:val="32"/>
          <w:lang w:eastAsia="en-US"/>
        </w:rPr>
        <w:t>.202</w:t>
      </w:r>
      <w:r w:rsidR="00E62ACE" w:rsidRPr="002E3221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170D8F" w:rsidRPr="002E3221">
        <w:rPr>
          <w:rFonts w:ascii="Arial" w:hAnsi="Arial" w:cs="Arial"/>
          <w:b/>
          <w:bCs/>
          <w:sz w:val="32"/>
          <w:szCs w:val="32"/>
          <w:lang w:eastAsia="en-US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193</w:t>
      </w:r>
    </w:p>
    <w:p w:rsidR="00CA53C8" w:rsidRPr="002E3221" w:rsidRDefault="00CA53C8" w:rsidP="00CA53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2E3221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CA53C8" w:rsidRPr="002E3221" w:rsidRDefault="00CA53C8" w:rsidP="00CA53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2E3221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CA53C8" w:rsidRPr="002E3221" w:rsidRDefault="00CA53C8" w:rsidP="00CA53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2E3221">
        <w:rPr>
          <w:rFonts w:ascii="Arial" w:hAnsi="Arial" w:cs="Arial"/>
          <w:b/>
          <w:bCs/>
          <w:sz w:val="32"/>
          <w:szCs w:val="32"/>
          <w:lang w:eastAsia="en-US"/>
        </w:rPr>
        <w:t>БОХАНСКИЙ РАЙОН</w:t>
      </w:r>
    </w:p>
    <w:p w:rsidR="00CA53C8" w:rsidRPr="002E3221" w:rsidRDefault="00CA53C8" w:rsidP="00CA53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2E3221"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CA53C8" w:rsidRPr="002E3221" w:rsidRDefault="00CA53C8" w:rsidP="00CA53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2E3221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CA53C8" w:rsidRDefault="00E346C7" w:rsidP="00170D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E3221">
        <w:rPr>
          <w:rFonts w:ascii="Arial" w:hAnsi="Arial" w:cs="Arial"/>
          <w:b/>
          <w:sz w:val="32"/>
          <w:szCs w:val="32"/>
        </w:rPr>
        <w:t>РЕШЕНИЯ</w:t>
      </w:r>
      <w:r w:rsidR="00286C85" w:rsidRPr="002E3221">
        <w:rPr>
          <w:rFonts w:ascii="Arial" w:hAnsi="Arial" w:cs="Arial"/>
          <w:b/>
          <w:sz w:val="32"/>
          <w:szCs w:val="32"/>
        </w:rPr>
        <w:t xml:space="preserve"> </w:t>
      </w:r>
    </w:p>
    <w:p w:rsidR="003C60E6" w:rsidRPr="002E3221" w:rsidRDefault="003C60E6" w:rsidP="00170D8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66428" w:rsidRPr="002E3221" w:rsidRDefault="00CA53C8" w:rsidP="00CA53C8">
      <w:pPr>
        <w:pStyle w:val="ConsTitle"/>
        <w:widowControl/>
        <w:ind w:right="0"/>
        <w:jc w:val="center"/>
        <w:rPr>
          <w:sz w:val="32"/>
          <w:szCs w:val="32"/>
        </w:rPr>
      </w:pPr>
      <w:r w:rsidRPr="002E3221">
        <w:rPr>
          <w:sz w:val="32"/>
          <w:szCs w:val="32"/>
        </w:rPr>
        <w:t>ОБ ИСПОЛНЕНИИ БЮДЖЕТА МУНИЦИПАЛЬНОГО ОБРАЗОВАНИЯ «ОЛОНКИ» ЗА 20</w:t>
      </w:r>
      <w:r w:rsidR="00217337" w:rsidRPr="002E3221">
        <w:rPr>
          <w:sz w:val="32"/>
          <w:szCs w:val="32"/>
        </w:rPr>
        <w:t>2</w:t>
      </w:r>
      <w:r w:rsidR="005C764D">
        <w:rPr>
          <w:sz w:val="32"/>
          <w:szCs w:val="32"/>
        </w:rPr>
        <w:t>2</w:t>
      </w:r>
    </w:p>
    <w:p w:rsidR="00CA53C8" w:rsidRPr="002E3221" w:rsidRDefault="00CA53C8" w:rsidP="00CA53C8">
      <w:pPr>
        <w:pStyle w:val="ConsTitle"/>
        <w:widowControl/>
        <w:ind w:right="0"/>
        <w:jc w:val="center"/>
        <w:rPr>
          <w:sz w:val="32"/>
          <w:szCs w:val="32"/>
        </w:rPr>
      </w:pPr>
      <w:r w:rsidRPr="002E3221">
        <w:rPr>
          <w:sz w:val="32"/>
          <w:szCs w:val="32"/>
        </w:rPr>
        <w:t xml:space="preserve"> ГОД</w:t>
      </w:r>
    </w:p>
    <w:p w:rsidR="00CA53C8" w:rsidRPr="002E3221" w:rsidRDefault="00CA53C8" w:rsidP="00CA53C8">
      <w:pPr>
        <w:rPr>
          <w:rFonts w:ascii="Arial" w:hAnsi="Arial" w:cs="Arial"/>
          <w:sz w:val="24"/>
          <w:szCs w:val="24"/>
        </w:rPr>
      </w:pPr>
    </w:p>
    <w:p w:rsidR="00BB446F" w:rsidRPr="002E3221" w:rsidRDefault="0003568E" w:rsidP="00F972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3221">
        <w:rPr>
          <w:rFonts w:ascii="Arial" w:hAnsi="Arial" w:cs="Arial"/>
          <w:sz w:val="24"/>
          <w:szCs w:val="24"/>
        </w:rPr>
        <w:t xml:space="preserve">1. </w:t>
      </w:r>
      <w:r w:rsidR="00BB446F" w:rsidRPr="002E3221">
        <w:rPr>
          <w:rFonts w:ascii="Arial" w:hAnsi="Arial" w:cs="Arial"/>
          <w:sz w:val="24"/>
          <w:szCs w:val="24"/>
        </w:rPr>
        <w:t>Утвердить отчет об исполнении бюджета за 202</w:t>
      </w:r>
      <w:r w:rsidR="00E346C7" w:rsidRPr="002E3221">
        <w:rPr>
          <w:rFonts w:ascii="Arial" w:hAnsi="Arial" w:cs="Arial"/>
          <w:sz w:val="24"/>
          <w:szCs w:val="24"/>
        </w:rPr>
        <w:t>2</w:t>
      </w:r>
      <w:r w:rsidR="00BB446F" w:rsidRPr="002E3221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E346C7" w:rsidRPr="002E3221">
        <w:rPr>
          <w:rFonts w:ascii="Arial" w:hAnsi="Arial" w:cs="Arial"/>
          <w:sz w:val="24"/>
          <w:szCs w:val="24"/>
        </w:rPr>
        <w:t>29</w:t>
      </w:r>
      <w:r w:rsidR="003C60E6">
        <w:rPr>
          <w:rFonts w:ascii="Arial" w:hAnsi="Arial" w:cs="Arial"/>
          <w:sz w:val="24"/>
          <w:szCs w:val="24"/>
        </w:rPr>
        <w:t xml:space="preserve"> </w:t>
      </w:r>
      <w:r w:rsidR="00E346C7" w:rsidRPr="002E3221">
        <w:rPr>
          <w:rFonts w:ascii="Arial" w:hAnsi="Arial" w:cs="Arial"/>
          <w:sz w:val="24"/>
          <w:szCs w:val="24"/>
        </w:rPr>
        <w:t>573,6</w:t>
      </w:r>
      <w:r w:rsidR="00BB446F" w:rsidRPr="002E3221">
        <w:rPr>
          <w:rFonts w:ascii="Arial" w:hAnsi="Arial" w:cs="Arial"/>
          <w:sz w:val="24"/>
          <w:szCs w:val="24"/>
        </w:rPr>
        <w:t xml:space="preserve"> тыс. рублей, (100 % планового годового назначения</w:t>
      </w:r>
      <w:r w:rsidR="00F97282" w:rsidRPr="002E3221">
        <w:rPr>
          <w:rFonts w:ascii="Arial" w:hAnsi="Arial" w:cs="Arial"/>
          <w:sz w:val="24"/>
          <w:szCs w:val="24"/>
        </w:rPr>
        <w:t>)</w:t>
      </w:r>
      <w:r w:rsidR="00BB446F" w:rsidRPr="002E3221">
        <w:rPr>
          <w:rFonts w:ascii="Arial" w:hAnsi="Arial" w:cs="Arial"/>
          <w:sz w:val="24"/>
          <w:szCs w:val="24"/>
        </w:rPr>
        <w:t xml:space="preserve">, по расходам </w:t>
      </w:r>
      <w:r w:rsidR="00E346C7" w:rsidRPr="002E3221">
        <w:rPr>
          <w:rFonts w:ascii="Arial" w:hAnsi="Arial" w:cs="Arial"/>
          <w:sz w:val="24"/>
          <w:szCs w:val="24"/>
        </w:rPr>
        <w:t>30</w:t>
      </w:r>
      <w:r w:rsidR="003C60E6">
        <w:rPr>
          <w:rFonts w:ascii="Arial" w:hAnsi="Arial" w:cs="Arial"/>
          <w:sz w:val="24"/>
          <w:szCs w:val="24"/>
        </w:rPr>
        <w:t xml:space="preserve"> </w:t>
      </w:r>
      <w:r w:rsidR="00E346C7" w:rsidRPr="002E3221">
        <w:rPr>
          <w:rFonts w:ascii="Arial" w:hAnsi="Arial" w:cs="Arial"/>
          <w:sz w:val="24"/>
          <w:szCs w:val="24"/>
        </w:rPr>
        <w:t>658,3</w:t>
      </w:r>
      <w:r w:rsidR="00F97282" w:rsidRPr="002E3221">
        <w:rPr>
          <w:rFonts w:ascii="Arial" w:hAnsi="Arial" w:cs="Arial"/>
          <w:sz w:val="24"/>
          <w:szCs w:val="24"/>
        </w:rPr>
        <w:t xml:space="preserve"> тыс. рублей</w:t>
      </w:r>
      <w:r w:rsidRPr="002E3221">
        <w:rPr>
          <w:rFonts w:ascii="Arial" w:hAnsi="Arial" w:cs="Arial"/>
          <w:sz w:val="24"/>
          <w:szCs w:val="24"/>
        </w:rPr>
        <w:t xml:space="preserve"> </w:t>
      </w:r>
      <w:r w:rsidR="00F97282" w:rsidRPr="002E3221">
        <w:rPr>
          <w:rFonts w:ascii="Arial" w:hAnsi="Arial" w:cs="Arial"/>
          <w:sz w:val="24"/>
          <w:szCs w:val="24"/>
        </w:rPr>
        <w:t>(</w:t>
      </w:r>
      <w:r w:rsidR="00E346C7" w:rsidRPr="002E3221">
        <w:rPr>
          <w:rFonts w:ascii="Arial" w:hAnsi="Arial" w:cs="Arial"/>
          <w:sz w:val="24"/>
          <w:szCs w:val="24"/>
        </w:rPr>
        <w:t>92</w:t>
      </w:r>
      <w:r w:rsidR="00BB446F" w:rsidRPr="002E3221">
        <w:rPr>
          <w:rFonts w:ascii="Arial" w:hAnsi="Arial" w:cs="Arial"/>
          <w:sz w:val="24"/>
          <w:szCs w:val="24"/>
        </w:rPr>
        <w:t>% годового назначения</w:t>
      </w:r>
      <w:r w:rsidR="00F97282" w:rsidRPr="002E3221">
        <w:rPr>
          <w:rFonts w:ascii="Arial" w:hAnsi="Arial" w:cs="Arial"/>
          <w:sz w:val="24"/>
          <w:szCs w:val="24"/>
        </w:rPr>
        <w:t>)</w:t>
      </w:r>
      <w:r w:rsidR="00BB446F" w:rsidRPr="002E3221">
        <w:rPr>
          <w:rFonts w:ascii="Arial" w:hAnsi="Arial" w:cs="Arial"/>
          <w:sz w:val="24"/>
          <w:szCs w:val="24"/>
        </w:rPr>
        <w:t xml:space="preserve"> с превышением расходов над доходами (дефицит бюджета) в сумме </w:t>
      </w:r>
      <w:r w:rsidR="00E346C7" w:rsidRPr="002E3221">
        <w:rPr>
          <w:rFonts w:ascii="Arial" w:hAnsi="Arial" w:cs="Arial"/>
          <w:sz w:val="24"/>
          <w:szCs w:val="24"/>
        </w:rPr>
        <w:t>2877,1</w:t>
      </w:r>
      <w:r w:rsidR="006F79F2" w:rsidRPr="002E3221">
        <w:rPr>
          <w:rFonts w:ascii="Arial" w:hAnsi="Arial" w:cs="Arial"/>
          <w:sz w:val="24"/>
          <w:szCs w:val="24"/>
        </w:rPr>
        <w:t xml:space="preserve"> </w:t>
      </w:r>
      <w:r w:rsidR="00BB446F" w:rsidRPr="002E3221">
        <w:rPr>
          <w:rFonts w:ascii="Arial" w:hAnsi="Arial" w:cs="Arial"/>
          <w:sz w:val="24"/>
          <w:szCs w:val="24"/>
        </w:rPr>
        <w:t>тыс. рублей со следующими показателями:</w:t>
      </w:r>
    </w:p>
    <w:p w:rsidR="00BB446F" w:rsidRPr="002E3221" w:rsidRDefault="00BB446F" w:rsidP="00BB446F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221">
        <w:rPr>
          <w:rFonts w:ascii="Arial" w:hAnsi="Arial" w:cs="Arial"/>
          <w:sz w:val="24"/>
          <w:szCs w:val="24"/>
        </w:rPr>
        <w:t>доход</w:t>
      </w:r>
      <w:r w:rsidR="00F97282" w:rsidRPr="002E3221">
        <w:rPr>
          <w:rFonts w:ascii="Arial" w:hAnsi="Arial" w:cs="Arial"/>
          <w:sz w:val="24"/>
          <w:szCs w:val="24"/>
        </w:rPr>
        <w:t>ов</w:t>
      </w:r>
      <w:r w:rsidRPr="002E3221">
        <w:rPr>
          <w:rFonts w:ascii="Arial" w:hAnsi="Arial" w:cs="Arial"/>
          <w:sz w:val="24"/>
          <w:szCs w:val="24"/>
        </w:rPr>
        <w:t xml:space="preserve"> бюджета по кодам классификации доходов бюджетов за 20</w:t>
      </w:r>
      <w:r w:rsidR="006F79F2" w:rsidRPr="002E3221">
        <w:rPr>
          <w:rFonts w:ascii="Arial" w:hAnsi="Arial" w:cs="Arial"/>
          <w:sz w:val="24"/>
          <w:szCs w:val="24"/>
        </w:rPr>
        <w:t>2</w:t>
      </w:r>
      <w:r w:rsidR="00E346C7" w:rsidRPr="002E3221">
        <w:rPr>
          <w:rFonts w:ascii="Arial" w:hAnsi="Arial" w:cs="Arial"/>
          <w:sz w:val="24"/>
          <w:szCs w:val="24"/>
        </w:rPr>
        <w:t>2</w:t>
      </w:r>
      <w:r w:rsidRPr="002E3221">
        <w:rPr>
          <w:rFonts w:ascii="Arial" w:hAnsi="Arial" w:cs="Arial"/>
          <w:sz w:val="24"/>
          <w:szCs w:val="24"/>
        </w:rPr>
        <w:t xml:space="preserve"> год согласно приложению 1 к настоящему </w:t>
      </w:r>
      <w:r w:rsidR="00F97282" w:rsidRPr="002E3221">
        <w:rPr>
          <w:rFonts w:ascii="Arial" w:hAnsi="Arial" w:cs="Arial"/>
          <w:sz w:val="24"/>
          <w:szCs w:val="24"/>
        </w:rPr>
        <w:t>Решению</w:t>
      </w:r>
      <w:r w:rsidRPr="002E3221">
        <w:rPr>
          <w:rFonts w:ascii="Arial" w:hAnsi="Arial" w:cs="Arial"/>
          <w:sz w:val="24"/>
          <w:szCs w:val="24"/>
        </w:rPr>
        <w:t>;</w:t>
      </w:r>
    </w:p>
    <w:p w:rsidR="00BB446F" w:rsidRPr="002E3221" w:rsidRDefault="00BB446F" w:rsidP="00BB446F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221">
        <w:rPr>
          <w:rFonts w:ascii="Arial" w:hAnsi="Arial" w:cs="Arial"/>
          <w:sz w:val="24"/>
          <w:szCs w:val="24"/>
        </w:rPr>
        <w:t>расходов</w:t>
      </w:r>
      <w:r w:rsidR="00F97282" w:rsidRPr="002E3221">
        <w:rPr>
          <w:rFonts w:ascii="Arial" w:hAnsi="Arial" w:cs="Arial"/>
          <w:sz w:val="24"/>
          <w:szCs w:val="24"/>
        </w:rPr>
        <w:t xml:space="preserve"> </w:t>
      </w:r>
      <w:r w:rsidRPr="002E3221">
        <w:rPr>
          <w:rFonts w:ascii="Arial" w:hAnsi="Arial" w:cs="Arial"/>
          <w:sz w:val="24"/>
          <w:szCs w:val="24"/>
        </w:rPr>
        <w:t>бюджета по разделам и подразделам классификации расходов бюджетов за 20</w:t>
      </w:r>
      <w:r w:rsidR="00F97282" w:rsidRPr="002E3221">
        <w:rPr>
          <w:rFonts w:ascii="Arial" w:hAnsi="Arial" w:cs="Arial"/>
          <w:sz w:val="24"/>
          <w:szCs w:val="24"/>
        </w:rPr>
        <w:t>2</w:t>
      </w:r>
      <w:r w:rsidR="00E346C7" w:rsidRPr="002E3221">
        <w:rPr>
          <w:rFonts w:ascii="Arial" w:hAnsi="Arial" w:cs="Arial"/>
          <w:sz w:val="24"/>
          <w:szCs w:val="24"/>
        </w:rPr>
        <w:t>2</w:t>
      </w:r>
      <w:r w:rsidRPr="002E3221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6F79F2" w:rsidRPr="002E3221">
        <w:rPr>
          <w:rFonts w:ascii="Arial" w:hAnsi="Arial" w:cs="Arial"/>
          <w:sz w:val="24"/>
          <w:szCs w:val="24"/>
        </w:rPr>
        <w:t>2</w:t>
      </w:r>
      <w:r w:rsidRPr="002E3221">
        <w:rPr>
          <w:rFonts w:ascii="Arial" w:hAnsi="Arial" w:cs="Arial"/>
          <w:sz w:val="24"/>
          <w:szCs w:val="24"/>
        </w:rPr>
        <w:t xml:space="preserve"> к настоящему </w:t>
      </w:r>
      <w:r w:rsidR="00F97282" w:rsidRPr="002E3221">
        <w:rPr>
          <w:rFonts w:ascii="Arial" w:hAnsi="Arial" w:cs="Arial"/>
          <w:sz w:val="24"/>
          <w:szCs w:val="24"/>
        </w:rPr>
        <w:t>Решению</w:t>
      </w:r>
      <w:r w:rsidRPr="002E3221">
        <w:rPr>
          <w:rFonts w:ascii="Arial" w:hAnsi="Arial" w:cs="Arial"/>
          <w:sz w:val="24"/>
          <w:szCs w:val="24"/>
        </w:rPr>
        <w:t>;</w:t>
      </w:r>
    </w:p>
    <w:p w:rsidR="006F79F2" w:rsidRPr="002E3221" w:rsidRDefault="006F79F2" w:rsidP="006F79F2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221">
        <w:rPr>
          <w:rFonts w:ascii="Arial" w:hAnsi="Arial" w:cs="Arial"/>
          <w:sz w:val="24"/>
          <w:szCs w:val="24"/>
        </w:rPr>
        <w:t>расходов бюджета по ведомственной структуре расходов бюджета за 202</w:t>
      </w:r>
      <w:r w:rsidR="00E346C7" w:rsidRPr="002E3221">
        <w:rPr>
          <w:rFonts w:ascii="Arial" w:hAnsi="Arial" w:cs="Arial"/>
          <w:sz w:val="24"/>
          <w:szCs w:val="24"/>
        </w:rPr>
        <w:t>2</w:t>
      </w:r>
      <w:r w:rsidRPr="002E3221">
        <w:rPr>
          <w:rFonts w:ascii="Arial" w:hAnsi="Arial" w:cs="Arial"/>
          <w:sz w:val="24"/>
          <w:szCs w:val="24"/>
        </w:rPr>
        <w:t xml:space="preserve"> год согласно приложению 3 к настоящему Решению;</w:t>
      </w:r>
    </w:p>
    <w:p w:rsidR="00BB446F" w:rsidRPr="002E3221" w:rsidRDefault="00BB446F" w:rsidP="00BB446F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221">
        <w:rPr>
          <w:rFonts w:ascii="Arial" w:hAnsi="Arial" w:cs="Arial"/>
          <w:sz w:val="24"/>
          <w:szCs w:val="24"/>
        </w:rPr>
        <w:t>источников финансирования дефицита бюджета по кодам классификации источников</w:t>
      </w:r>
      <w:r w:rsidR="0003568E" w:rsidRPr="002E3221">
        <w:rPr>
          <w:rFonts w:ascii="Arial" w:hAnsi="Arial" w:cs="Arial"/>
          <w:sz w:val="24"/>
          <w:szCs w:val="24"/>
        </w:rPr>
        <w:t xml:space="preserve"> </w:t>
      </w:r>
      <w:r w:rsidRPr="002E3221">
        <w:rPr>
          <w:rFonts w:ascii="Arial" w:hAnsi="Arial" w:cs="Arial"/>
          <w:sz w:val="24"/>
          <w:szCs w:val="24"/>
        </w:rPr>
        <w:t>финансирования дефицитов бюджетов</w:t>
      </w:r>
      <w:r w:rsidR="0003568E" w:rsidRPr="002E3221">
        <w:rPr>
          <w:rFonts w:ascii="Arial" w:hAnsi="Arial" w:cs="Arial"/>
          <w:sz w:val="24"/>
          <w:szCs w:val="24"/>
        </w:rPr>
        <w:t xml:space="preserve"> за 202</w:t>
      </w:r>
      <w:r w:rsidR="00E346C7" w:rsidRPr="002E3221">
        <w:rPr>
          <w:rFonts w:ascii="Arial" w:hAnsi="Arial" w:cs="Arial"/>
          <w:sz w:val="24"/>
          <w:szCs w:val="24"/>
        </w:rPr>
        <w:t>2</w:t>
      </w:r>
      <w:r w:rsidR="0003568E" w:rsidRPr="002E3221">
        <w:rPr>
          <w:rFonts w:ascii="Arial" w:hAnsi="Arial" w:cs="Arial"/>
          <w:sz w:val="24"/>
          <w:szCs w:val="24"/>
        </w:rPr>
        <w:t xml:space="preserve"> год согласно при</w:t>
      </w:r>
      <w:r w:rsidRPr="002E3221">
        <w:rPr>
          <w:rFonts w:ascii="Arial" w:hAnsi="Arial" w:cs="Arial"/>
          <w:sz w:val="24"/>
          <w:szCs w:val="24"/>
        </w:rPr>
        <w:t xml:space="preserve">ложению 4 к настоящему </w:t>
      </w:r>
      <w:r w:rsidR="00F97282" w:rsidRPr="002E3221">
        <w:rPr>
          <w:rFonts w:ascii="Arial" w:hAnsi="Arial" w:cs="Arial"/>
          <w:sz w:val="24"/>
          <w:szCs w:val="24"/>
        </w:rPr>
        <w:t>Решению</w:t>
      </w:r>
      <w:r w:rsidRPr="002E3221">
        <w:rPr>
          <w:rFonts w:ascii="Arial" w:hAnsi="Arial" w:cs="Arial"/>
          <w:sz w:val="24"/>
          <w:szCs w:val="24"/>
        </w:rPr>
        <w:t>.</w:t>
      </w:r>
    </w:p>
    <w:p w:rsidR="0003568E" w:rsidRPr="002E3221" w:rsidRDefault="0003568E" w:rsidP="000356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3221">
        <w:rPr>
          <w:rFonts w:ascii="Arial" w:hAnsi="Arial" w:cs="Arial"/>
          <w:sz w:val="24"/>
          <w:szCs w:val="24"/>
        </w:rPr>
        <w:t>3.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2E3221">
        <w:rPr>
          <w:rFonts w:ascii="Arial" w:hAnsi="Arial" w:cs="Arial"/>
          <w:sz w:val="24"/>
          <w:szCs w:val="24"/>
        </w:rPr>
        <w:t>Боханский</w:t>
      </w:r>
      <w:proofErr w:type="spellEnd"/>
      <w:r w:rsidRPr="002E3221">
        <w:rPr>
          <w:rFonts w:ascii="Arial" w:hAnsi="Arial" w:cs="Arial"/>
          <w:sz w:val="24"/>
          <w:szCs w:val="24"/>
        </w:rPr>
        <w:t xml:space="preserve"> район».</w:t>
      </w:r>
    </w:p>
    <w:p w:rsidR="0003568E" w:rsidRPr="002E3221" w:rsidRDefault="0003568E" w:rsidP="000356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221">
        <w:rPr>
          <w:rFonts w:ascii="Arial" w:hAnsi="Arial" w:cs="Arial"/>
          <w:sz w:val="24"/>
          <w:szCs w:val="24"/>
        </w:rPr>
        <w:t>4. Настоящее решение Думы вступает в силу с момента официального опубликования.</w:t>
      </w:r>
    </w:p>
    <w:p w:rsidR="0003568E" w:rsidRPr="002E3221" w:rsidRDefault="0003568E" w:rsidP="000356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568E" w:rsidRPr="002E3221" w:rsidRDefault="0003568E" w:rsidP="00BB446F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3C8" w:rsidRPr="001F237A" w:rsidRDefault="00CA53C8" w:rsidP="00CA53C8">
      <w:pPr>
        <w:rPr>
          <w:rFonts w:ascii="Arial" w:hAnsi="Arial" w:cs="Arial"/>
          <w:sz w:val="24"/>
          <w:szCs w:val="24"/>
        </w:rPr>
      </w:pPr>
      <w:r w:rsidRPr="002E3221">
        <w:rPr>
          <w:rFonts w:ascii="Arial" w:hAnsi="Arial" w:cs="Arial"/>
          <w:sz w:val="24"/>
          <w:szCs w:val="24"/>
        </w:rPr>
        <w:t>Председатель Думы</w:t>
      </w:r>
      <w:r w:rsidR="001F237A">
        <w:rPr>
          <w:rFonts w:ascii="Arial" w:hAnsi="Arial" w:cs="Arial"/>
          <w:sz w:val="24"/>
          <w:szCs w:val="24"/>
        </w:rPr>
        <w:t>,</w:t>
      </w:r>
    </w:p>
    <w:p w:rsidR="00CA53C8" w:rsidRPr="002E3221" w:rsidRDefault="00CA53C8" w:rsidP="008D2FD9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 w:rsidRPr="002E3221">
        <w:rPr>
          <w:rFonts w:ascii="Arial" w:hAnsi="Arial" w:cs="Arial"/>
          <w:sz w:val="24"/>
          <w:szCs w:val="24"/>
        </w:rPr>
        <w:t xml:space="preserve">Глава </w:t>
      </w:r>
      <w:r w:rsidR="003C60E6" w:rsidRPr="002E322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E3221">
        <w:rPr>
          <w:rFonts w:ascii="Arial" w:hAnsi="Arial" w:cs="Arial"/>
          <w:sz w:val="24"/>
          <w:szCs w:val="24"/>
        </w:rPr>
        <w:t>«Олонки»</w:t>
      </w:r>
      <w:r w:rsidR="008D2FD9">
        <w:rPr>
          <w:rFonts w:ascii="Arial" w:hAnsi="Arial" w:cs="Arial"/>
          <w:sz w:val="24"/>
          <w:szCs w:val="24"/>
        </w:rPr>
        <w:tab/>
      </w:r>
    </w:p>
    <w:p w:rsidR="00CA53C8" w:rsidRPr="002E3221" w:rsidRDefault="00CA53C8" w:rsidP="00CA53C8">
      <w:pPr>
        <w:rPr>
          <w:rFonts w:ascii="Arial" w:hAnsi="Arial" w:cs="Arial"/>
          <w:sz w:val="24"/>
          <w:szCs w:val="24"/>
        </w:rPr>
      </w:pPr>
      <w:r w:rsidRPr="002E3221">
        <w:rPr>
          <w:rFonts w:ascii="Arial" w:hAnsi="Arial" w:cs="Arial"/>
          <w:sz w:val="24"/>
          <w:szCs w:val="24"/>
        </w:rPr>
        <w:t>С.Н. Нефедьев</w:t>
      </w:r>
    </w:p>
    <w:p w:rsidR="00CA53C8" w:rsidRPr="002E3221" w:rsidRDefault="00CA53C8" w:rsidP="00CA53C8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10203" w:type="dxa"/>
        <w:tblInd w:w="-459" w:type="dxa"/>
        <w:tblLook w:val="04A0" w:firstRow="1" w:lastRow="0" w:firstColumn="1" w:lastColumn="0" w:noHBand="0" w:noVBand="1"/>
      </w:tblPr>
      <w:tblGrid>
        <w:gridCol w:w="5103"/>
        <w:gridCol w:w="2491"/>
        <w:gridCol w:w="1081"/>
        <w:gridCol w:w="1081"/>
        <w:gridCol w:w="777"/>
      </w:tblGrid>
      <w:tr w:rsidR="000F024A" w:rsidRPr="002E3221" w:rsidTr="00E346C7">
        <w:trPr>
          <w:trHeight w:val="1840"/>
        </w:trPr>
        <w:tc>
          <w:tcPr>
            <w:tcW w:w="102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60E6" w:rsidRPr="008D2FD9" w:rsidRDefault="003C60E6" w:rsidP="003C60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FD9">
              <w:rPr>
                <w:rFonts w:ascii="Courier New" w:hAnsi="Courier New" w:cs="Courier New"/>
                <w:sz w:val="22"/>
                <w:szCs w:val="22"/>
              </w:rPr>
              <w:t>приложение №1</w:t>
            </w:r>
          </w:p>
          <w:p w:rsidR="003C60E6" w:rsidRPr="008D2FD9" w:rsidRDefault="003C60E6" w:rsidP="003C60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FD9">
              <w:rPr>
                <w:rFonts w:ascii="Courier New" w:hAnsi="Courier New" w:cs="Courier New"/>
                <w:sz w:val="22"/>
                <w:szCs w:val="22"/>
              </w:rPr>
              <w:t>к решению Думы муниципального образования "Олонки"</w:t>
            </w:r>
          </w:p>
          <w:p w:rsidR="003C60E6" w:rsidRPr="003C60E6" w:rsidRDefault="003C60E6" w:rsidP="003C60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FD9">
              <w:rPr>
                <w:rFonts w:ascii="Courier New" w:hAnsi="Courier New" w:cs="Courier New"/>
                <w:sz w:val="22"/>
                <w:szCs w:val="22"/>
              </w:rPr>
              <w:t>от 17.07.2023 г. №</w:t>
            </w:r>
            <w:r w:rsidR="008D2FD9" w:rsidRPr="008D2FD9">
              <w:rPr>
                <w:rFonts w:ascii="Courier New" w:hAnsi="Courier New" w:cs="Courier New"/>
                <w:sz w:val="22"/>
                <w:szCs w:val="22"/>
              </w:rPr>
              <w:t>193</w:t>
            </w:r>
          </w:p>
          <w:p w:rsidR="000F024A" w:rsidRPr="002E3221" w:rsidRDefault="000F024A" w:rsidP="00282350">
            <w:pPr>
              <w:jc w:val="right"/>
            </w:pPr>
          </w:p>
          <w:p w:rsidR="000F024A" w:rsidRPr="002E3221" w:rsidRDefault="000F024A" w:rsidP="000F024A"/>
          <w:p w:rsidR="000F024A" w:rsidRPr="003C60E6" w:rsidRDefault="000F024A" w:rsidP="00E346C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3C60E6">
              <w:rPr>
                <w:rFonts w:ascii="Arial" w:hAnsi="Arial" w:cs="Arial"/>
                <w:b/>
                <w:bCs/>
                <w:sz w:val="30"/>
                <w:szCs w:val="30"/>
              </w:rPr>
              <w:t>Доходы бюджета муниципального образования "Олонки" по кодам классификации доходов бюджета за 202</w:t>
            </w:r>
            <w:r w:rsidR="00E346C7" w:rsidRPr="003C60E6"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  <w:r w:rsidRPr="003C60E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</w:t>
            </w:r>
          </w:p>
        </w:tc>
      </w:tr>
      <w:tr w:rsidR="000F024A" w:rsidRPr="003C60E6" w:rsidTr="00E346C7">
        <w:trPr>
          <w:trHeight w:val="243"/>
        </w:trPr>
        <w:tc>
          <w:tcPr>
            <w:tcW w:w="10203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304D70" w:rsidRPr="003C60E6" w:rsidRDefault="00304D70" w:rsidP="00304D7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тыс. рублей</w:t>
            </w:r>
          </w:p>
          <w:p w:rsidR="000F024A" w:rsidRPr="003C60E6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0F024A" w:rsidRPr="003C60E6" w:rsidTr="00E346C7">
        <w:trPr>
          <w:trHeight w:val="540"/>
        </w:trPr>
        <w:tc>
          <w:tcPr>
            <w:tcW w:w="5103" w:type="dxa"/>
            <w:vMerge w:val="restart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вид дохода</w:t>
            </w:r>
          </w:p>
        </w:tc>
        <w:tc>
          <w:tcPr>
            <w:tcW w:w="2491" w:type="dxa"/>
            <w:vMerge w:val="restart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16" w:type="dxa"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 xml:space="preserve">план       </w:t>
            </w:r>
          </w:p>
        </w:tc>
        <w:tc>
          <w:tcPr>
            <w:tcW w:w="1693" w:type="dxa"/>
            <w:gridSpan w:val="2"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исполнено на 01.01.202</w:t>
            </w:r>
            <w:r w:rsidR="00E346C7" w:rsidRPr="003C60E6">
              <w:rPr>
                <w:rFonts w:ascii="Courier New" w:hAnsi="Courier New" w:cs="Courier New"/>
                <w:bCs/>
                <w:sz w:val="18"/>
                <w:szCs w:val="18"/>
              </w:rPr>
              <w:t>3</w:t>
            </w: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 xml:space="preserve"> года</w:t>
            </w:r>
          </w:p>
        </w:tc>
      </w:tr>
      <w:tr w:rsidR="000F024A" w:rsidRPr="003C60E6" w:rsidTr="00E346C7">
        <w:trPr>
          <w:trHeight w:val="330"/>
        </w:trPr>
        <w:tc>
          <w:tcPr>
            <w:tcW w:w="5103" w:type="dxa"/>
            <w:vMerge/>
            <w:tcBorders>
              <w:top w:val="nil"/>
            </w:tcBorders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</w:tcBorders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202</w:t>
            </w:r>
            <w:r w:rsidR="00E346C7" w:rsidRPr="003C60E6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6" w:type="dxa"/>
            <w:tcBorders>
              <w:top w:val="nil"/>
            </w:tcBorders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тыс. руб.</w:t>
            </w:r>
          </w:p>
        </w:tc>
        <w:tc>
          <w:tcPr>
            <w:tcW w:w="777" w:type="dxa"/>
            <w:tcBorders>
              <w:top w:val="nil"/>
            </w:tcBorders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%</w:t>
            </w:r>
          </w:p>
        </w:tc>
      </w:tr>
      <w:tr w:rsidR="000F024A" w:rsidRPr="003C60E6" w:rsidTr="00E346C7">
        <w:trPr>
          <w:trHeight w:val="33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ИТОГО ДОХОДОВ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000 0 00 00000 00 0000 000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29 477,2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29 573,6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33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6 572,0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6 674,0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10</w:t>
            </w:r>
            <w:r w:rsidR="00E346C7" w:rsidRPr="003C60E6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0F024A" w:rsidRPr="003C60E6" w:rsidTr="00E346C7">
        <w:trPr>
          <w:trHeight w:val="33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182 1 00 00000 00 0000 000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6 361,9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6 466,5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10</w:t>
            </w:r>
            <w:r w:rsidR="00E346C7" w:rsidRPr="003C60E6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0F024A" w:rsidRPr="003C60E6" w:rsidTr="00E346C7">
        <w:trPr>
          <w:trHeight w:val="31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1 404,5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1 401,1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10</w:t>
            </w:r>
            <w:r w:rsidR="00E346C7" w:rsidRPr="003C60E6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0F024A" w:rsidRPr="003C60E6" w:rsidTr="00E346C7">
        <w:trPr>
          <w:trHeight w:val="1184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182 1 01 02010 01 0000 110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1 400,0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1 398,1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E346C7" w:rsidRPr="003C60E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F024A" w:rsidRPr="003C60E6" w:rsidTr="00E346C7">
        <w:trPr>
          <w:trHeight w:val="1883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182 1 01 02020 01 0000 110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-0,5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E346C7" w:rsidP="00E346C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-50</w:t>
            </w:r>
          </w:p>
        </w:tc>
      </w:tr>
      <w:tr w:rsidR="000F024A" w:rsidRPr="003C60E6" w:rsidTr="00E346C7">
        <w:trPr>
          <w:trHeight w:val="63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182 1 01 02030 01 0000 110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3,5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3,5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E346C7" w:rsidP="00E346C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34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Доходы от уплаты акцизов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182 1 03 02000 01 0000 110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2 994,3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3 053,3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10</w:t>
            </w:r>
            <w:r w:rsidR="00E346C7" w:rsidRPr="003C60E6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0F024A" w:rsidRPr="003C60E6" w:rsidTr="00E346C7">
        <w:trPr>
          <w:trHeight w:val="126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182 1 03 02230 01 0000 110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1 500,0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1 530,6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E346C7" w:rsidRPr="003C60E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F024A" w:rsidRPr="003C60E6" w:rsidTr="00E346C7">
        <w:trPr>
          <w:trHeight w:val="154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60E6">
              <w:rPr>
                <w:rFonts w:ascii="Courier New" w:hAnsi="Courier New" w:cs="Courier New"/>
                <w:sz w:val="18"/>
                <w:szCs w:val="18"/>
              </w:rPr>
              <w:t>инжекторных</w:t>
            </w:r>
            <w:proofErr w:type="spellEnd"/>
            <w:r w:rsidRPr="003C60E6">
              <w:rPr>
                <w:rFonts w:ascii="Courier New" w:hAnsi="Courier New" w:cs="Courier New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182 1 03 02240 01 0000 110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8,3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8,3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124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182 1 03 02250 01 0000 110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1 662,0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1 690,0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E346C7" w:rsidRPr="003C60E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F024A" w:rsidRPr="003C60E6" w:rsidTr="00E346C7">
        <w:trPr>
          <w:trHeight w:val="160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182 1 03 02260 01 0000 110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-176,0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-175,6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31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2,0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2,0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10</w:t>
            </w:r>
            <w:r w:rsidR="000F024A" w:rsidRPr="003C60E6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0F024A" w:rsidRPr="003C60E6" w:rsidTr="00E346C7">
        <w:trPr>
          <w:trHeight w:val="27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182 1 05 03010 01 0000 110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0F024A" w:rsidRPr="003C60E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F024A" w:rsidRPr="003C60E6" w:rsidTr="00E346C7">
        <w:trPr>
          <w:trHeight w:val="31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1 961,1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2 006,5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102</w:t>
            </w:r>
          </w:p>
        </w:tc>
      </w:tr>
      <w:tr w:rsidR="000F024A" w:rsidRPr="003C60E6" w:rsidTr="00E346C7">
        <w:trPr>
          <w:trHeight w:val="214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182 1 06 01000 00 0000 110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221,1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223,5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E346C7" w:rsidRPr="003C60E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0F024A" w:rsidRPr="003C60E6" w:rsidTr="00E346C7">
        <w:trPr>
          <w:trHeight w:val="96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182 1 06 01030 10 0000 110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221,1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223,5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E346C7" w:rsidRPr="003C60E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0F024A" w:rsidRPr="003C60E6" w:rsidTr="00E346C7">
        <w:trPr>
          <w:trHeight w:val="37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182 1 06 06000 00 0000 110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1 740,0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1 783,0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</w:tr>
      <w:tr w:rsidR="000F024A" w:rsidRPr="003C60E6" w:rsidTr="00E346C7">
        <w:trPr>
          <w:trHeight w:val="66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182 1 06 06033 10 1000 110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900,0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925,1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E346C7" w:rsidRPr="003C60E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0F024A" w:rsidRPr="003C60E6" w:rsidTr="00E346C7">
        <w:trPr>
          <w:trHeight w:val="66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182 1 06 06043 10 1000 110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840,0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857,9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E346C7" w:rsidRPr="003C60E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F024A" w:rsidRPr="003C60E6" w:rsidTr="00E346C7">
        <w:trPr>
          <w:trHeight w:val="285"/>
        </w:trPr>
        <w:tc>
          <w:tcPr>
            <w:tcW w:w="5103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251 1 00 00000 00 0000 000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3,6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3,6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10</w:t>
            </w:r>
            <w:r w:rsidR="00E346C7" w:rsidRPr="003C60E6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0F024A" w:rsidRPr="003C60E6" w:rsidTr="00E346C7">
        <w:trPr>
          <w:trHeight w:val="1246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251 1 08 04020 01 1000 110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3,6</w:t>
            </w:r>
          </w:p>
        </w:tc>
        <w:tc>
          <w:tcPr>
            <w:tcW w:w="916" w:type="dxa"/>
            <w:noWrap/>
          </w:tcPr>
          <w:p w:rsidR="000F024A" w:rsidRPr="003C60E6" w:rsidRDefault="00E346C7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3,6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E346C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E346C7" w:rsidRPr="003C60E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F024A" w:rsidRPr="003C60E6" w:rsidTr="00E346C7">
        <w:trPr>
          <w:trHeight w:val="60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91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251 1 11 00000 00 0000 000</w:t>
            </w:r>
          </w:p>
        </w:tc>
        <w:tc>
          <w:tcPr>
            <w:tcW w:w="916" w:type="dxa"/>
          </w:tcPr>
          <w:p w:rsidR="000F024A" w:rsidRPr="003C60E6" w:rsidRDefault="00292C11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35,0</w:t>
            </w:r>
          </w:p>
        </w:tc>
        <w:tc>
          <w:tcPr>
            <w:tcW w:w="916" w:type="dxa"/>
          </w:tcPr>
          <w:p w:rsidR="000F024A" w:rsidRPr="003C60E6" w:rsidRDefault="00292C11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34,2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1491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251 1 11 05000 00 0000 120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35,0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34,2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1272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251 1 11 05025 10 0000 120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35,0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34,2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1134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251 1 11 05035 10 0000 120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292C11" w:rsidRPr="003C60E6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</w:tr>
      <w:tr w:rsidR="000F024A" w:rsidRPr="003C60E6" w:rsidTr="00E346C7">
        <w:trPr>
          <w:trHeight w:val="61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251 1 14 00000 00 0000 000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51,2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51,2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0F024A" w:rsidRPr="003C60E6" w:rsidTr="00E346C7">
        <w:trPr>
          <w:trHeight w:val="142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251 1 14 02052 10 0000 410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292C11" w:rsidRPr="003C60E6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</w:tr>
      <w:tr w:rsidR="000F024A" w:rsidRPr="003C60E6" w:rsidTr="00E346C7">
        <w:trPr>
          <w:trHeight w:val="972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251 1 14 06025 10 0000 430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51,2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51,2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F024A" w:rsidRPr="003C60E6" w:rsidTr="00E346C7">
        <w:trPr>
          <w:trHeight w:val="561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2491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251 1 16 02020 02 0000 000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4,0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4,0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0F024A" w:rsidRPr="003C60E6" w:rsidTr="00E346C7">
        <w:trPr>
          <w:trHeight w:val="697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251 1 16 02020 02 0000 140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267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251 1 17 00000 00 0000 000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116,3</w:t>
            </w:r>
          </w:p>
        </w:tc>
        <w:tc>
          <w:tcPr>
            <w:tcW w:w="916" w:type="dxa"/>
            <w:noWrap/>
          </w:tcPr>
          <w:p w:rsidR="000F024A" w:rsidRPr="003C60E6" w:rsidRDefault="00292C11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118,1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292C1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10</w:t>
            </w:r>
            <w:r w:rsidR="00292C11" w:rsidRPr="003C60E6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292C11" w:rsidRPr="003C60E6" w:rsidTr="00E346C7">
        <w:trPr>
          <w:trHeight w:val="435"/>
        </w:trPr>
        <w:tc>
          <w:tcPr>
            <w:tcW w:w="5103" w:type="dxa"/>
          </w:tcPr>
          <w:p w:rsidR="00292C11" w:rsidRPr="003C60E6" w:rsidRDefault="00292C1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Невыясненные поступления, зачисляемые в бюджет поселения</w:t>
            </w:r>
          </w:p>
        </w:tc>
        <w:tc>
          <w:tcPr>
            <w:tcW w:w="2491" w:type="dxa"/>
            <w:noWrap/>
          </w:tcPr>
          <w:p w:rsidR="00292C11" w:rsidRPr="003C60E6" w:rsidRDefault="00292C1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251 1 17 01050 10 0000 150</w:t>
            </w:r>
          </w:p>
        </w:tc>
        <w:tc>
          <w:tcPr>
            <w:tcW w:w="916" w:type="dxa"/>
            <w:noWrap/>
          </w:tcPr>
          <w:p w:rsidR="00292C11" w:rsidRPr="003C60E6" w:rsidRDefault="00292C11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16" w:type="dxa"/>
            <w:noWrap/>
          </w:tcPr>
          <w:p w:rsidR="00292C11" w:rsidRPr="003C60E6" w:rsidRDefault="00292C11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1,8</w:t>
            </w:r>
          </w:p>
        </w:tc>
        <w:tc>
          <w:tcPr>
            <w:tcW w:w="777" w:type="dxa"/>
            <w:noWrap/>
          </w:tcPr>
          <w:p w:rsidR="00292C11" w:rsidRPr="003C60E6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0F024A" w:rsidRPr="003C60E6" w:rsidTr="00E346C7">
        <w:trPr>
          <w:trHeight w:val="43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251 1 17 05050 10 0000 180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116,3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116,3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46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145 2 02 00000 00 0000 130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22 905,2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22 899,6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60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145 2 02 15001 10 0000 150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20 484,5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20 484,5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40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 xml:space="preserve">Прочие субсидии бюджетам сельских поселений, в </w:t>
            </w:r>
            <w:proofErr w:type="spellStart"/>
            <w:r w:rsidRPr="003C60E6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3C60E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145 2 02 29999 10 0000 150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1 909,1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1 903,5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75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 xml:space="preserve">субсидия в целях </w:t>
            </w:r>
            <w:proofErr w:type="spellStart"/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софинансирования</w:t>
            </w:r>
            <w:proofErr w:type="spellEnd"/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 xml:space="preserve"> на реализацию мероприятий перечня проектов народных инициатив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145 2 02 29999 10 0000 150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1 117,1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1 111,5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67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субсидия  бюджетам сельских поселений на развитие Домов культуры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145 2 02 29999 10 0000 150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792,0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792,0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iCs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705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145 2 02 30024 10 0000 150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1050"/>
        </w:trPr>
        <w:tc>
          <w:tcPr>
            <w:tcW w:w="5103" w:type="dxa"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145 2 02 35118 10 0000 150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379,2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379,2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3C60E6" w:rsidTr="00E346C7">
        <w:trPr>
          <w:trHeight w:val="645"/>
        </w:trPr>
        <w:tc>
          <w:tcPr>
            <w:tcW w:w="5103" w:type="dxa"/>
            <w:hideMark/>
          </w:tcPr>
          <w:p w:rsidR="000F024A" w:rsidRPr="003C60E6" w:rsidRDefault="00F4410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Прочие МБТ, передаваемые бюджетам сельских поселений</w:t>
            </w:r>
          </w:p>
        </w:tc>
        <w:tc>
          <w:tcPr>
            <w:tcW w:w="2491" w:type="dxa"/>
            <w:noWrap/>
            <w:hideMark/>
          </w:tcPr>
          <w:p w:rsidR="000F024A" w:rsidRPr="003C60E6" w:rsidRDefault="000F024A" w:rsidP="00F4410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145 2 02 4</w:t>
            </w:r>
            <w:r w:rsidR="00F4410A" w:rsidRPr="003C60E6">
              <w:rPr>
                <w:rFonts w:ascii="Courier New" w:hAnsi="Courier New" w:cs="Courier New"/>
                <w:sz w:val="18"/>
                <w:szCs w:val="18"/>
              </w:rPr>
              <w:t>9999</w:t>
            </w:r>
            <w:r w:rsidRPr="003C60E6">
              <w:rPr>
                <w:rFonts w:ascii="Courier New" w:hAnsi="Courier New" w:cs="Courier New"/>
                <w:sz w:val="18"/>
                <w:szCs w:val="18"/>
              </w:rPr>
              <w:t xml:space="preserve"> 10 0000 150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72,4</w:t>
            </w:r>
          </w:p>
        </w:tc>
        <w:tc>
          <w:tcPr>
            <w:tcW w:w="916" w:type="dxa"/>
            <w:noWrap/>
          </w:tcPr>
          <w:p w:rsidR="000F024A" w:rsidRPr="003C60E6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72,4</w:t>
            </w:r>
          </w:p>
        </w:tc>
        <w:tc>
          <w:tcPr>
            <w:tcW w:w="777" w:type="dxa"/>
            <w:noWrap/>
            <w:hideMark/>
          </w:tcPr>
          <w:p w:rsidR="000F024A" w:rsidRPr="003C60E6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C60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</w:tbl>
    <w:p w:rsidR="00734B01" w:rsidRPr="003C60E6" w:rsidRDefault="00734B01">
      <w:pPr>
        <w:rPr>
          <w:rFonts w:ascii="Courier New" w:hAnsi="Courier New" w:cs="Courier New"/>
          <w:sz w:val="18"/>
          <w:szCs w:val="18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725"/>
        <w:gridCol w:w="976"/>
        <w:gridCol w:w="1081"/>
        <w:gridCol w:w="1197"/>
        <w:gridCol w:w="1134"/>
        <w:gridCol w:w="993"/>
      </w:tblGrid>
      <w:tr w:rsidR="000F024A" w:rsidRPr="002E3221" w:rsidTr="00282350">
        <w:trPr>
          <w:trHeight w:val="1762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60E6" w:rsidRPr="008D2FD9" w:rsidRDefault="000F024A" w:rsidP="003C60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3221">
              <w:t xml:space="preserve"> </w:t>
            </w:r>
            <w:r w:rsidR="003C60E6" w:rsidRPr="008D2FD9">
              <w:rPr>
                <w:rFonts w:ascii="Courier New" w:hAnsi="Courier New" w:cs="Courier New"/>
                <w:sz w:val="22"/>
                <w:szCs w:val="22"/>
              </w:rPr>
              <w:t>приложение №2</w:t>
            </w:r>
          </w:p>
          <w:p w:rsidR="003C60E6" w:rsidRPr="008D2FD9" w:rsidRDefault="003C60E6" w:rsidP="003C60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FD9">
              <w:rPr>
                <w:rFonts w:ascii="Courier New" w:hAnsi="Courier New" w:cs="Courier New"/>
                <w:sz w:val="22"/>
                <w:szCs w:val="22"/>
              </w:rPr>
              <w:t>к решению Думы муниципального образования "Олонки"</w:t>
            </w:r>
          </w:p>
          <w:p w:rsidR="003C60E6" w:rsidRPr="003C60E6" w:rsidRDefault="003C60E6" w:rsidP="003C60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FD9">
              <w:rPr>
                <w:rFonts w:ascii="Courier New" w:hAnsi="Courier New" w:cs="Courier New"/>
                <w:sz w:val="22"/>
                <w:szCs w:val="22"/>
              </w:rPr>
              <w:t>от 17.07.2023 г. №</w:t>
            </w:r>
            <w:r w:rsidR="008D2FD9">
              <w:rPr>
                <w:rFonts w:ascii="Courier New" w:hAnsi="Courier New" w:cs="Courier New"/>
                <w:sz w:val="22"/>
                <w:szCs w:val="22"/>
              </w:rPr>
              <w:t>193</w:t>
            </w:r>
          </w:p>
          <w:p w:rsidR="000F024A" w:rsidRPr="002E3221" w:rsidRDefault="000F024A" w:rsidP="000F024A">
            <w:pPr>
              <w:rPr>
                <w:b/>
                <w:bCs/>
              </w:rPr>
            </w:pPr>
          </w:p>
          <w:p w:rsidR="000F024A" w:rsidRPr="003C60E6" w:rsidRDefault="000F024A" w:rsidP="000F024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60E6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расходов бюджета муниципального образования "Олонки" по разделам и подразделам функциональной классификации расходов на 202</w:t>
            </w:r>
            <w:r w:rsidR="00F4410A" w:rsidRPr="003C60E6"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  <w:r w:rsidRPr="003C60E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</w:t>
            </w:r>
          </w:p>
          <w:p w:rsidR="000F024A" w:rsidRPr="002E3221" w:rsidRDefault="000F024A" w:rsidP="003C60E6">
            <w:r w:rsidRPr="002E3221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3C60E6">
              <w:rPr>
                <w:bCs/>
              </w:rPr>
              <w:t>тыс. рублей</w:t>
            </w:r>
          </w:p>
        </w:tc>
      </w:tr>
      <w:tr w:rsidR="000F024A" w:rsidRPr="00F63D3D" w:rsidTr="00F4410A">
        <w:trPr>
          <w:trHeight w:val="488"/>
        </w:trPr>
        <w:tc>
          <w:tcPr>
            <w:tcW w:w="472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наименование статьи расходов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КБК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024A" w:rsidRPr="00F63D3D" w:rsidRDefault="00F4410A" w:rsidP="00F4410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П</w:t>
            </w:r>
            <w:r w:rsidR="000F024A" w:rsidRPr="00F63D3D">
              <w:rPr>
                <w:rFonts w:ascii="Courier New" w:hAnsi="Courier New" w:cs="Courier New"/>
                <w:bCs/>
                <w:sz w:val="18"/>
                <w:szCs w:val="18"/>
              </w:rPr>
              <w:t>лан</w:t>
            </w: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F024A" w:rsidRPr="00F63D3D" w:rsidRDefault="000F024A" w:rsidP="00F4410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исполнено на 01.01.202</w:t>
            </w:r>
            <w:r w:rsidR="00F4410A" w:rsidRPr="00F63D3D">
              <w:rPr>
                <w:rFonts w:ascii="Courier New" w:hAnsi="Courier New" w:cs="Courier New"/>
                <w:bCs/>
                <w:sz w:val="18"/>
                <w:szCs w:val="18"/>
              </w:rPr>
              <w:t>3</w:t>
            </w: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 xml:space="preserve"> года</w:t>
            </w:r>
          </w:p>
        </w:tc>
      </w:tr>
      <w:tr w:rsidR="000F024A" w:rsidRPr="00F63D3D" w:rsidTr="00F4410A">
        <w:trPr>
          <w:trHeight w:val="330"/>
        </w:trPr>
        <w:tc>
          <w:tcPr>
            <w:tcW w:w="4725" w:type="dxa"/>
            <w:vMerge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раздел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п/раздел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24A" w:rsidRPr="00F63D3D" w:rsidRDefault="000F024A" w:rsidP="00F4410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202</w:t>
            </w:r>
            <w:r w:rsidR="00F4410A" w:rsidRPr="00F63D3D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%</w:t>
            </w:r>
          </w:p>
        </w:tc>
      </w:tr>
      <w:tr w:rsidR="000F024A" w:rsidRPr="00F63D3D" w:rsidTr="00F4410A">
        <w:trPr>
          <w:trHeight w:val="315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noWrap/>
            <w:hideMark/>
          </w:tcPr>
          <w:p w:rsidR="000F024A" w:rsidRPr="00F63D3D" w:rsidRDefault="00F4410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8 896,3</w:t>
            </w:r>
          </w:p>
        </w:tc>
        <w:tc>
          <w:tcPr>
            <w:tcW w:w="1134" w:type="dxa"/>
            <w:noWrap/>
            <w:hideMark/>
          </w:tcPr>
          <w:p w:rsidR="000F024A" w:rsidRPr="00F63D3D" w:rsidRDefault="00F4410A" w:rsidP="00F4410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8 356,2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0F024A" w:rsidP="00F4410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</w:t>
            </w:r>
            <w:r w:rsidR="00F4410A" w:rsidRPr="00F63D3D">
              <w:rPr>
                <w:rFonts w:ascii="Courier New" w:hAnsi="Courier New" w:cs="Courier New"/>
                <w:bCs/>
                <w:sz w:val="18"/>
                <w:szCs w:val="18"/>
              </w:rPr>
              <w:t>4</w:t>
            </w:r>
          </w:p>
        </w:tc>
      </w:tr>
      <w:tr w:rsidR="000F024A" w:rsidRPr="00F63D3D" w:rsidTr="00F4410A">
        <w:trPr>
          <w:trHeight w:val="630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97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1 705,6</w:t>
            </w:r>
          </w:p>
        </w:tc>
        <w:tc>
          <w:tcPr>
            <w:tcW w:w="1134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1 595,6 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0F024A" w:rsidP="00F4410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F4410A" w:rsidRPr="00F63D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F024A" w:rsidRPr="00F63D3D" w:rsidTr="00F4410A">
        <w:trPr>
          <w:trHeight w:val="315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97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7 165,0</w:t>
            </w:r>
          </w:p>
        </w:tc>
        <w:tc>
          <w:tcPr>
            <w:tcW w:w="1134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6 759,9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</w:tr>
      <w:tr w:rsidR="000F024A" w:rsidRPr="00F63D3D" w:rsidTr="00F4410A">
        <w:trPr>
          <w:trHeight w:val="315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Резервный фонд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97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134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F024A" w:rsidRPr="00F63D3D" w:rsidTr="00F4410A">
        <w:trPr>
          <w:trHeight w:val="330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197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5,7</w:t>
            </w:r>
          </w:p>
        </w:tc>
        <w:tc>
          <w:tcPr>
            <w:tcW w:w="1134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0F024A" w:rsidP="00F4410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F4410A" w:rsidRPr="00F63D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F024A" w:rsidRPr="00F63D3D" w:rsidTr="00F4410A">
        <w:trPr>
          <w:trHeight w:val="315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97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379,2</w:t>
            </w:r>
          </w:p>
        </w:tc>
        <w:tc>
          <w:tcPr>
            <w:tcW w:w="1134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379,2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0F024A" w:rsidRPr="00F63D3D" w:rsidTr="00F4410A">
        <w:trPr>
          <w:trHeight w:val="360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97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379,2</w:t>
            </w:r>
          </w:p>
        </w:tc>
        <w:tc>
          <w:tcPr>
            <w:tcW w:w="1134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379,2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F63D3D" w:rsidTr="00F4410A">
        <w:trPr>
          <w:trHeight w:val="315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97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5 117,6</w:t>
            </w:r>
          </w:p>
        </w:tc>
        <w:tc>
          <w:tcPr>
            <w:tcW w:w="1134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3 242,8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F4410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63</w:t>
            </w:r>
          </w:p>
        </w:tc>
      </w:tr>
      <w:tr w:rsidR="000F024A" w:rsidRPr="00F63D3D" w:rsidTr="00F4410A">
        <w:trPr>
          <w:trHeight w:val="315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97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59,3</w:t>
            </w:r>
          </w:p>
        </w:tc>
        <w:tc>
          <w:tcPr>
            <w:tcW w:w="1134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59,3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F63D3D" w:rsidTr="00F4410A">
        <w:trPr>
          <w:trHeight w:val="330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197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5 058,3</w:t>
            </w:r>
          </w:p>
        </w:tc>
        <w:tc>
          <w:tcPr>
            <w:tcW w:w="1134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3 183,5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F4410A" w:rsidP="00F4410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</w:tr>
      <w:tr w:rsidR="000F024A" w:rsidRPr="00F63D3D" w:rsidTr="00F4410A">
        <w:trPr>
          <w:trHeight w:val="330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97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4 182,7</w:t>
            </w:r>
          </w:p>
        </w:tc>
        <w:tc>
          <w:tcPr>
            <w:tcW w:w="1134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3 818,2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F4410A" w:rsidP="00F4410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91</w:t>
            </w:r>
          </w:p>
        </w:tc>
      </w:tr>
      <w:tr w:rsidR="000F024A" w:rsidRPr="00F63D3D" w:rsidTr="00F4410A">
        <w:trPr>
          <w:trHeight w:val="330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97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3 354,7</w:t>
            </w:r>
          </w:p>
        </w:tc>
        <w:tc>
          <w:tcPr>
            <w:tcW w:w="1134" w:type="dxa"/>
            <w:noWrap/>
          </w:tcPr>
          <w:p w:rsidR="000F024A" w:rsidRPr="00F63D3D" w:rsidRDefault="00F4410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2 990,2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F4410A" w:rsidP="00F4410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0F024A" w:rsidRPr="00F63D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F5FD8" w:rsidRPr="00F63D3D" w:rsidTr="00F4410A">
        <w:trPr>
          <w:trHeight w:val="330"/>
        </w:trPr>
        <w:tc>
          <w:tcPr>
            <w:tcW w:w="4725" w:type="dxa"/>
          </w:tcPr>
          <w:p w:rsidR="002F5FD8" w:rsidRPr="00F63D3D" w:rsidRDefault="002F5FD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976" w:type="dxa"/>
            <w:noWrap/>
          </w:tcPr>
          <w:p w:rsidR="002F5FD8" w:rsidRPr="00F63D3D" w:rsidRDefault="002F5FD8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040" w:type="dxa"/>
            <w:noWrap/>
          </w:tcPr>
          <w:p w:rsidR="002F5FD8" w:rsidRPr="00F63D3D" w:rsidRDefault="002F5FD8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97" w:type="dxa"/>
            <w:noWrap/>
          </w:tcPr>
          <w:p w:rsidR="002F5FD8" w:rsidRPr="00F63D3D" w:rsidRDefault="002F5FD8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828,0</w:t>
            </w:r>
          </w:p>
        </w:tc>
        <w:tc>
          <w:tcPr>
            <w:tcW w:w="1134" w:type="dxa"/>
            <w:noWrap/>
          </w:tcPr>
          <w:p w:rsidR="002F5FD8" w:rsidRPr="00F63D3D" w:rsidRDefault="002F5FD8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828,0</w:t>
            </w:r>
          </w:p>
        </w:tc>
        <w:tc>
          <w:tcPr>
            <w:tcW w:w="993" w:type="dxa"/>
            <w:noWrap/>
          </w:tcPr>
          <w:p w:rsidR="002F5FD8" w:rsidRPr="00F63D3D" w:rsidRDefault="002F5FD8" w:rsidP="00F4410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F63D3D" w:rsidTr="00F4410A">
        <w:trPr>
          <w:trHeight w:val="315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Культура и искусство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97" w:type="dxa"/>
            <w:noWrap/>
          </w:tcPr>
          <w:p w:rsidR="000F024A" w:rsidRPr="00F63D3D" w:rsidRDefault="002F5FD8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14 447,0</w:t>
            </w:r>
          </w:p>
        </w:tc>
        <w:tc>
          <w:tcPr>
            <w:tcW w:w="1134" w:type="dxa"/>
            <w:noWrap/>
          </w:tcPr>
          <w:p w:rsidR="000F024A" w:rsidRPr="00F63D3D" w:rsidRDefault="002F5FD8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14 447,0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0F024A" w:rsidRPr="00F63D3D" w:rsidTr="00F4410A">
        <w:trPr>
          <w:trHeight w:val="330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Культура 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97" w:type="dxa"/>
            <w:noWrap/>
          </w:tcPr>
          <w:p w:rsidR="000F024A" w:rsidRPr="00F63D3D" w:rsidRDefault="002F5FD8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14 447,0 </w:t>
            </w:r>
          </w:p>
        </w:tc>
        <w:tc>
          <w:tcPr>
            <w:tcW w:w="1134" w:type="dxa"/>
            <w:noWrap/>
          </w:tcPr>
          <w:p w:rsidR="000F024A" w:rsidRPr="00F63D3D" w:rsidRDefault="002F5FD8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14 447,0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F63D3D" w:rsidTr="00F4410A">
        <w:trPr>
          <w:trHeight w:val="315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97" w:type="dxa"/>
            <w:noWrap/>
          </w:tcPr>
          <w:p w:rsidR="000F024A" w:rsidRPr="00F63D3D" w:rsidRDefault="002F5FD8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315,1</w:t>
            </w:r>
          </w:p>
        </w:tc>
        <w:tc>
          <w:tcPr>
            <w:tcW w:w="1134" w:type="dxa"/>
            <w:noWrap/>
          </w:tcPr>
          <w:p w:rsidR="000F024A" w:rsidRPr="00F63D3D" w:rsidRDefault="002F5FD8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315,1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F63D3D" w:rsidTr="00F4410A">
        <w:trPr>
          <w:trHeight w:val="645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lastRenderedPageBreak/>
              <w:t>Прочие МБТ из бюджета поселения в бюджет района (переданные полномочия)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97" w:type="dxa"/>
            <w:noWrap/>
          </w:tcPr>
          <w:p w:rsidR="000F024A" w:rsidRPr="00F63D3D" w:rsidRDefault="002F5FD8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315,1</w:t>
            </w:r>
          </w:p>
        </w:tc>
        <w:tc>
          <w:tcPr>
            <w:tcW w:w="1134" w:type="dxa"/>
            <w:noWrap/>
          </w:tcPr>
          <w:p w:rsidR="000F024A" w:rsidRPr="00F63D3D" w:rsidRDefault="002F5FD8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315,1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0F024A" w:rsidRPr="00F63D3D" w:rsidTr="00282350">
        <w:trPr>
          <w:trHeight w:val="765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Муниципальная программа "Развитие физической культуры и спорта муниципального образования "Олонки" 2019-2030 годы"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197" w:type="dxa"/>
            <w:noWrap/>
            <w:hideMark/>
          </w:tcPr>
          <w:p w:rsidR="000F024A" w:rsidRPr="00F63D3D" w:rsidRDefault="002F5FD8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0F024A" w:rsidRPr="00F63D3D" w:rsidRDefault="002F5FD8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99,8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0F024A" w:rsidRPr="00F63D3D" w:rsidTr="00282350">
        <w:trPr>
          <w:trHeight w:val="983"/>
        </w:trPr>
        <w:tc>
          <w:tcPr>
            <w:tcW w:w="4725" w:type="dxa"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Муниципальная программа по обеспечению первичных мер пожарной безопасности на территории муниципального образования "Олонки" на 2021-2023 годы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1197" w:type="dxa"/>
            <w:noWrap/>
            <w:hideMark/>
          </w:tcPr>
          <w:p w:rsidR="000F024A" w:rsidRPr="00F63D3D" w:rsidRDefault="002F5FD8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0F024A" w:rsidRPr="00F63D3D" w:rsidRDefault="000F024A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  <w:r w:rsidR="002F5FD8" w:rsidRPr="00F63D3D">
              <w:rPr>
                <w:rFonts w:ascii="Courier New" w:hAnsi="Courier New" w:cs="Courier New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2F5FD8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  <w:p w:rsidR="002F5FD8" w:rsidRPr="00F63D3D" w:rsidRDefault="002F5FD8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0F024A" w:rsidRPr="00F63D3D" w:rsidTr="000F024A">
        <w:trPr>
          <w:trHeight w:val="330"/>
        </w:trPr>
        <w:tc>
          <w:tcPr>
            <w:tcW w:w="4725" w:type="dxa"/>
            <w:noWrap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76" w:type="dxa"/>
            <w:noWrap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0F024A" w:rsidRPr="00F63D3D" w:rsidRDefault="000F02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0F024A" w:rsidRPr="00F63D3D" w:rsidRDefault="002F5FD8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33 438,9</w:t>
            </w:r>
          </w:p>
        </w:tc>
        <w:tc>
          <w:tcPr>
            <w:tcW w:w="1134" w:type="dxa"/>
            <w:noWrap/>
            <w:hideMark/>
          </w:tcPr>
          <w:p w:rsidR="000F024A" w:rsidRPr="00F63D3D" w:rsidRDefault="002F5FD8" w:rsidP="002F5FD8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30 658,3</w:t>
            </w:r>
          </w:p>
        </w:tc>
        <w:tc>
          <w:tcPr>
            <w:tcW w:w="993" w:type="dxa"/>
            <w:noWrap/>
            <w:hideMark/>
          </w:tcPr>
          <w:p w:rsidR="000F024A" w:rsidRPr="00F63D3D" w:rsidRDefault="002F5FD8" w:rsidP="000F024A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92</w:t>
            </w:r>
          </w:p>
        </w:tc>
      </w:tr>
    </w:tbl>
    <w:p w:rsidR="000F024A" w:rsidRPr="00F63D3D" w:rsidRDefault="000F024A">
      <w:pPr>
        <w:rPr>
          <w:rFonts w:ascii="Courier New" w:hAnsi="Courier New" w:cs="Courier New"/>
          <w:sz w:val="18"/>
          <w:szCs w:val="18"/>
        </w:rPr>
      </w:pPr>
    </w:p>
    <w:p w:rsidR="00F63D3D" w:rsidRPr="008D2FD9" w:rsidRDefault="00F63D3D" w:rsidP="00F63D3D">
      <w:pPr>
        <w:jc w:val="right"/>
        <w:rPr>
          <w:rFonts w:ascii="Courier New" w:hAnsi="Courier New" w:cs="Courier New"/>
          <w:sz w:val="22"/>
          <w:szCs w:val="22"/>
        </w:rPr>
      </w:pPr>
      <w:r w:rsidRPr="008D2FD9">
        <w:rPr>
          <w:rFonts w:ascii="Courier New" w:hAnsi="Courier New" w:cs="Courier New"/>
          <w:sz w:val="22"/>
          <w:szCs w:val="22"/>
        </w:rPr>
        <w:t>приложение №3</w:t>
      </w:r>
    </w:p>
    <w:p w:rsidR="00F63D3D" w:rsidRPr="008D2FD9" w:rsidRDefault="00F63D3D" w:rsidP="00F63D3D">
      <w:pPr>
        <w:jc w:val="right"/>
        <w:rPr>
          <w:rFonts w:ascii="Courier New" w:hAnsi="Courier New" w:cs="Courier New"/>
          <w:sz w:val="22"/>
          <w:szCs w:val="22"/>
        </w:rPr>
      </w:pPr>
      <w:r w:rsidRPr="008D2FD9">
        <w:rPr>
          <w:rFonts w:ascii="Courier New" w:hAnsi="Courier New" w:cs="Courier New"/>
          <w:sz w:val="22"/>
          <w:szCs w:val="22"/>
        </w:rPr>
        <w:t>к решению Думы муниципального образования "Олонки"</w:t>
      </w:r>
    </w:p>
    <w:p w:rsidR="00F63D3D" w:rsidRPr="003C60E6" w:rsidRDefault="00F63D3D" w:rsidP="00F63D3D">
      <w:pPr>
        <w:jc w:val="right"/>
        <w:rPr>
          <w:rFonts w:ascii="Courier New" w:hAnsi="Courier New" w:cs="Courier New"/>
          <w:sz w:val="22"/>
          <w:szCs w:val="22"/>
        </w:rPr>
      </w:pPr>
      <w:r w:rsidRPr="008D2FD9">
        <w:rPr>
          <w:rFonts w:ascii="Courier New" w:hAnsi="Courier New" w:cs="Courier New"/>
          <w:sz w:val="22"/>
          <w:szCs w:val="22"/>
        </w:rPr>
        <w:t>от 17.07.2023 г. №</w:t>
      </w:r>
      <w:r w:rsidR="008D2FD9" w:rsidRPr="008D2FD9">
        <w:rPr>
          <w:rFonts w:ascii="Courier New" w:hAnsi="Courier New" w:cs="Courier New"/>
          <w:sz w:val="22"/>
          <w:szCs w:val="22"/>
        </w:rPr>
        <w:t>193</w:t>
      </w:r>
    </w:p>
    <w:p w:rsidR="00282350" w:rsidRPr="002E3221" w:rsidRDefault="00282350" w:rsidP="00282350">
      <w:pPr>
        <w:jc w:val="right"/>
      </w:pPr>
    </w:p>
    <w:tbl>
      <w:tblPr>
        <w:tblStyle w:val="a4"/>
        <w:tblW w:w="101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425"/>
        <w:gridCol w:w="567"/>
        <w:gridCol w:w="851"/>
        <w:gridCol w:w="732"/>
        <w:gridCol w:w="15"/>
        <w:gridCol w:w="882"/>
        <w:gridCol w:w="15"/>
        <w:gridCol w:w="944"/>
        <w:gridCol w:w="1064"/>
        <w:gridCol w:w="15"/>
      </w:tblGrid>
      <w:tr w:rsidR="00282350" w:rsidRPr="002E3221" w:rsidTr="00F63D3D">
        <w:trPr>
          <w:trHeight w:val="960"/>
        </w:trPr>
        <w:tc>
          <w:tcPr>
            <w:tcW w:w="101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9C2" w:rsidRPr="00F63D3D" w:rsidRDefault="00282350" w:rsidP="0014202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63D3D">
              <w:rPr>
                <w:rFonts w:ascii="Arial" w:hAnsi="Arial" w:cs="Arial"/>
                <w:b/>
                <w:bCs/>
                <w:sz w:val="30"/>
                <w:szCs w:val="30"/>
              </w:rPr>
              <w:t>Ведомственная структура расходов бюджета муниципального образования "Олонки" по кодам классификации расходов на 202</w:t>
            </w:r>
            <w:r w:rsidR="00142029" w:rsidRPr="00F63D3D"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  <w:r w:rsidRPr="00F63D3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</w:t>
            </w:r>
          </w:p>
          <w:p w:rsidR="00EB49C2" w:rsidRPr="002E3221" w:rsidRDefault="00EB49C2" w:rsidP="00EB49C2"/>
          <w:p w:rsidR="00282350" w:rsidRPr="002E3221" w:rsidRDefault="00EB49C2" w:rsidP="00EB49C2">
            <w:pPr>
              <w:tabs>
                <w:tab w:val="left" w:pos="8056"/>
              </w:tabs>
            </w:pPr>
            <w:r w:rsidRPr="002E3221">
              <w:tab/>
            </w:r>
            <w:r w:rsidRPr="002E3221">
              <w:rPr>
                <w:b/>
                <w:bCs/>
              </w:rPr>
              <w:t>тыс. руб.</w:t>
            </w:r>
          </w:p>
        </w:tc>
      </w:tr>
      <w:tr w:rsidR="00EB49C2" w:rsidRPr="00F63D3D" w:rsidTr="00F63D3D">
        <w:trPr>
          <w:trHeight w:val="990"/>
        </w:trPr>
        <w:tc>
          <w:tcPr>
            <w:tcW w:w="3969" w:type="dxa"/>
            <w:vMerge w:val="restart"/>
            <w:noWrap/>
            <w:hideMark/>
          </w:tcPr>
          <w:p w:rsidR="00EB49C2" w:rsidRPr="00F63D3D" w:rsidRDefault="00EB49C2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  <w:p w:rsidR="00EB49C2" w:rsidRPr="00F63D3D" w:rsidRDefault="00EB49C2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3299" w:type="dxa"/>
            <w:gridSpan w:val="6"/>
            <w:hideMark/>
          </w:tcPr>
          <w:p w:rsidR="00EB49C2" w:rsidRPr="00F63D3D" w:rsidRDefault="00EB49C2" w:rsidP="00304D70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код ведомственной классификации</w:t>
            </w:r>
          </w:p>
        </w:tc>
        <w:tc>
          <w:tcPr>
            <w:tcW w:w="897" w:type="dxa"/>
            <w:gridSpan w:val="2"/>
            <w:noWrap/>
            <w:hideMark/>
          </w:tcPr>
          <w:p w:rsidR="00EB49C2" w:rsidRPr="00F63D3D" w:rsidRDefault="00EB49C2" w:rsidP="00EB49C2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план</w:t>
            </w:r>
          </w:p>
          <w:p w:rsidR="00EB49C2" w:rsidRPr="00F63D3D" w:rsidRDefault="00EB49C2" w:rsidP="00EB49C2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2022 год</w:t>
            </w:r>
          </w:p>
        </w:tc>
        <w:tc>
          <w:tcPr>
            <w:tcW w:w="2023" w:type="dxa"/>
            <w:gridSpan w:val="3"/>
          </w:tcPr>
          <w:p w:rsidR="00EB49C2" w:rsidRPr="00F63D3D" w:rsidRDefault="00EB49C2" w:rsidP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исполнено на 01.01.2023 года</w:t>
            </w:r>
          </w:p>
        </w:tc>
      </w:tr>
      <w:tr w:rsidR="00EB49C2" w:rsidRPr="00F63D3D" w:rsidTr="00F63D3D">
        <w:trPr>
          <w:gridAfter w:val="1"/>
          <w:wAfter w:w="15" w:type="dxa"/>
          <w:trHeight w:val="141"/>
        </w:trPr>
        <w:tc>
          <w:tcPr>
            <w:tcW w:w="3969" w:type="dxa"/>
            <w:vMerge/>
            <w:noWrap/>
            <w:hideMark/>
          </w:tcPr>
          <w:p w:rsidR="00EB49C2" w:rsidRPr="00F63D3D" w:rsidRDefault="00EB49C2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КГРБС</w:t>
            </w:r>
          </w:p>
        </w:tc>
        <w:tc>
          <w:tcPr>
            <w:tcW w:w="425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ПРЗ</w:t>
            </w:r>
          </w:p>
        </w:tc>
        <w:tc>
          <w:tcPr>
            <w:tcW w:w="851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ЦСР</w:t>
            </w:r>
          </w:p>
        </w:tc>
        <w:tc>
          <w:tcPr>
            <w:tcW w:w="732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ВР</w:t>
            </w:r>
          </w:p>
        </w:tc>
        <w:tc>
          <w:tcPr>
            <w:tcW w:w="897" w:type="dxa"/>
            <w:gridSpan w:val="2"/>
            <w:noWrap/>
            <w:hideMark/>
          </w:tcPr>
          <w:p w:rsidR="00EB49C2" w:rsidRPr="00F63D3D" w:rsidRDefault="00EB49C2" w:rsidP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EB49C2" w:rsidRPr="00F63D3D" w:rsidRDefault="00EB49C2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noWrap/>
            <w:hideMark/>
          </w:tcPr>
          <w:p w:rsidR="00EB49C2" w:rsidRPr="00F63D3D" w:rsidRDefault="00EB49C2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%</w:t>
            </w:r>
          </w:p>
        </w:tc>
      </w:tr>
      <w:tr w:rsidR="00282350" w:rsidRPr="00F63D3D" w:rsidTr="00F63D3D">
        <w:trPr>
          <w:gridAfter w:val="1"/>
          <w:wAfter w:w="15" w:type="dxa"/>
          <w:trHeight w:val="330"/>
        </w:trPr>
        <w:tc>
          <w:tcPr>
            <w:tcW w:w="3969" w:type="dxa"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282350" w:rsidRPr="00F63D3D" w:rsidRDefault="00EB49C2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33 438,9</w:t>
            </w:r>
          </w:p>
        </w:tc>
        <w:tc>
          <w:tcPr>
            <w:tcW w:w="959" w:type="dxa"/>
            <w:gridSpan w:val="2"/>
            <w:noWrap/>
          </w:tcPr>
          <w:p w:rsidR="00282350" w:rsidRPr="00F63D3D" w:rsidRDefault="00EB49C2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30 658,3</w:t>
            </w:r>
          </w:p>
        </w:tc>
        <w:tc>
          <w:tcPr>
            <w:tcW w:w="1064" w:type="dxa"/>
            <w:noWrap/>
            <w:hideMark/>
          </w:tcPr>
          <w:p w:rsidR="00282350" w:rsidRPr="00F63D3D" w:rsidRDefault="00EB49C2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92</w:t>
            </w:r>
          </w:p>
        </w:tc>
      </w:tr>
      <w:tr w:rsidR="00282350" w:rsidRPr="00F63D3D" w:rsidTr="00F63D3D">
        <w:trPr>
          <w:gridAfter w:val="1"/>
          <w:wAfter w:w="15" w:type="dxa"/>
          <w:trHeight w:val="330"/>
        </w:trPr>
        <w:tc>
          <w:tcPr>
            <w:tcW w:w="3969" w:type="dxa"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97" w:type="dxa"/>
            <w:gridSpan w:val="2"/>
            <w:noWrap/>
          </w:tcPr>
          <w:p w:rsidR="00282350" w:rsidRPr="00F63D3D" w:rsidRDefault="00EB49C2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8 891,3</w:t>
            </w:r>
          </w:p>
        </w:tc>
        <w:tc>
          <w:tcPr>
            <w:tcW w:w="959" w:type="dxa"/>
            <w:gridSpan w:val="2"/>
            <w:noWrap/>
          </w:tcPr>
          <w:p w:rsidR="00282350" w:rsidRPr="00F63D3D" w:rsidRDefault="00EB49C2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8 356,2</w:t>
            </w:r>
          </w:p>
        </w:tc>
        <w:tc>
          <w:tcPr>
            <w:tcW w:w="1064" w:type="dxa"/>
            <w:noWrap/>
            <w:hideMark/>
          </w:tcPr>
          <w:p w:rsidR="00282350" w:rsidRPr="00F63D3D" w:rsidRDefault="00282350" w:rsidP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</w:t>
            </w:r>
            <w:r w:rsidR="00EB49C2" w:rsidRPr="00F63D3D">
              <w:rPr>
                <w:rFonts w:ascii="Courier New" w:hAnsi="Courier New" w:cs="Courier New"/>
                <w:bCs/>
                <w:sz w:val="18"/>
                <w:szCs w:val="18"/>
              </w:rPr>
              <w:t>4</w:t>
            </w:r>
          </w:p>
        </w:tc>
      </w:tr>
      <w:tr w:rsidR="00282350" w:rsidRPr="00F63D3D" w:rsidTr="00F63D3D">
        <w:trPr>
          <w:gridAfter w:val="1"/>
          <w:wAfter w:w="15" w:type="dxa"/>
          <w:trHeight w:val="690"/>
        </w:trPr>
        <w:tc>
          <w:tcPr>
            <w:tcW w:w="3969" w:type="dxa"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282350" w:rsidRPr="00F63D3D" w:rsidRDefault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282350" w:rsidRPr="00F63D3D" w:rsidRDefault="00EB49C2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1 705,6</w:t>
            </w:r>
          </w:p>
        </w:tc>
        <w:tc>
          <w:tcPr>
            <w:tcW w:w="959" w:type="dxa"/>
            <w:gridSpan w:val="2"/>
            <w:noWrap/>
          </w:tcPr>
          <w:p w:rsidR="00282350" w:rsidRPr="00F63D3D" w:rsidRDefault="00EB49C2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1 595,6</w:t>
            </w:r>
          </w:p>
        </w:tc>
        <w:tc>
          <w:tcPr>
            <w:tcW w:w="1064" w:type="dxa"/>
            <w:noWrap/>
            <w:hideMark/>
          </w:tcPr>
          <w:p w:rsidR="00282350" w:rsidRPr="00F63D3D" w:rsidRDefault="00282350" w:rsidP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</w:t>
            </w:r>
            <w:r w:rsidR="00EB49C2" w:rsidRPr="00F63D3D">
              <w:rPr>
                <w:rFonts w:ascii="Courier New" w:hAnsi="Courier New" w:cs="Courier New"/>
                <w:bCs/>
                <w:sz w:val="18"/>
                <w:szCs w:val="18"/>
              </w:rPr>
              <w:t>4</w:t>
            </w:r>
          </w:p>
        </w:tc>
      </w:tr>
      <w:tr w:rsidR="00EB49C2" w:rsidRPr="00F63D3D" w:rsidTr="00F63D3D">
        <w:trPr>
          <w:gridAfter w:val="1"/>
          <w:wAfter w:w="15" w:type="dxa"/>
          <w:trHeight w:val="630"/>
        </w:trPr>
        <w:tc>
          <w:tcPr>
            <w:tcW w:w="3969" w:type="dxa"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732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EB49C2" w:rsidRPr="00F63D3D" w:rsidRDefault="00EB49C2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1 705,6</w:t>
            </w:r>
          </w:p>
        </w:tc>
        <w:tc>
          <w:tcPr>
            <w:tcW w:w="959" w:type="dxa"/>
            <w:gridSpan w:val="2"/>
            <w:noWrap/>
          </w:tcPr>
          <w:p w:rsidR="00EB49C2" w:rsidRPr="00F63D3D" w:rsidRDefault="00EB49C2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1 595,6</w:t>
            </w:r>
          </w:p>
        </w:tc>
        <w:tc>
          <w:tcPr>
            <w:tcW w:w="1064" w:type="dxa"/>
            <w:noWrap/>
            <w:hideMark/>
          </w:tcPr>
          <w:p w:rsidR="00EB49C2" w:rsidRPr="00F63D3D" w:rsidRDefault="00EB49C2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94</w:t>
            </w:r>
          </w:p>
        </w:tc>
      </w:tr>
      <w:tr w:rsidR="00EB49C2" w:rsidRPr="00F63D3D" w:rsidTr="00F63D3D">
        <w:trPr>
          <w:gridAfter w:val="1"/>
          <w:wAfter w:w="15" w:type="dxa"/>
          <w:trHeight w:val="300"/>
        </w:trPr>
        <w:tc>
          <w:tcPr>
            <w:tcW w:w="3969" w:type="dxa"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9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732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897" w:type="dxa"/>
            <w:gridSpan w:val="2"/>
            <w:noWrap/>
          </w:tcPr>
          <w:p w:rsidR="00EB49C2" w:rsidRPr="00F63D3D" w:rsidRDefault="00EB49C2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1 705,6</w:t>
            </w:r>
          </w:p>
        </w:tc>
        <w:tc>
          <w:tcPr>
            <w:tcW w:w="959" w:type="dxa"/>
            <w:gridSpan w:val="2"/>
            <w:noWrap/>
          </w:tcPr>
          <w:p w:rsidR="00EB49C2" w:rsidRPr="00F63D3D" w:rsidRDefault="00EB49C2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1 595,6</w:t>
            </w:r>
          </w:p>
        </w:tc>
        <w:tc>
          <w:tcPr>
            <w:tcW w:w="1064" w:type="dxa"/>
            <w:noWrap/>
            <w:hideMark/>
          </w:tcPr>
          <w:p w:rsidR="00EB49C2" w:rsidRPr="00F63D3D" w:rsidRDefault="00EB49C2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94</w:t>
            </w:r>
          </w:p>
        </w:tc>
      </w:tr>
      <w:tr w:rsidR="00EB49C2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8018001211</w:t>
            </w:r>
          </w:p>
        </w:tc>
        <w:tc>
          <w:tcPr>
            <w:tcW w:w="732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97" w:type="dxa"/>
            <w:gridSpan w:val="2"/>
            <w:noWrap/>
          </w:tcPr>
          <w:p w:rsidR="00EB49C2" w:rsidRPr="00F63D3D" w:rsidRDefault="00EB49C2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1 310,0</w:t>
            </w:r>
          </w:p>
        </w:tc>
        <w:tc>
          <w:tcPr>
            <w:tcW w:w="959" w:type="dxa"/>
            <w:gridSpan w:val="2"/>
            <w:noWrap/>
          </w:tcPr>
          <w:p w:rsidR="00EB49C2" w:rsidRPr="00F63D3D" w:rsidRDefault="00EB49C2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1 229,1</w:t>
            </w:r>
          </w:p>
        </w:tc>
        <w:tc>
          <w:tcPr>
            <w:tcW w:w="1064" w:type="dxa"/>
            <w:noWrap/>
            <w:hideMark/>
          </w:tcPr>
          <w:p w:rsidR="00EB49C2" w:rsidRPr="00F63D3D" w:rsidRDefault="00EB49C2" w:rsidP="00EB49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94</w:t>
            </w:r>
          </w:p>
        </w:tc>
      </w:tr>
      <w:tr w:rsidR="00EB49C2" w:rsidRPr="00F63D3D" w:rsidTr="00F63D3D">
        <w:trPr>
          <w:gridAfter w:val="1"/>
          <w:wAfter w:w="15" w:type="dxa"/>
          <w:trHeight w:val="330"/>
        </w:trPr>
        <w:tc>
          <w:tcPr>
            <w:tcW w:w="3969" w:type="dxa"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9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8018001213</w:t>
            </w:r>
          </w:p>
        </w:tc>
        <w:tc>
          <w:tcPr>
            <w:tcW w:w="732" w:type="dxa"/>
            <w:noWrap/>
            <w:hideMark/>
          </w:tcPr>
          <w:p w:rsidR="00EB49C2" w:rsidRPr="00F63D3D" w:rsidRDefault="00EB49C2" w:rsidP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="00D613AC" w:rsidRPr="00F63D3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97" w:type="dxa"/>
            <w:gridSpan w:val="2"/>
            <w:noWrap/>
          </w:tcPr>
          <w:p w:rsidR="00EB49C2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395,6</w:t>
            </w:r>
          </w:p>
        </w:tc>
        <w:tc>
          <w:tcPr>
            <w:tcW w:w="959" w:type="dxa"/>
            <w:gridSpan w:val="2"/>
            <w:noWrap/>
          </w:tcPr>
          <w:p w:rsidR="00EB49C2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366,5</w:t>
            </w:r>
          </w:p>
        </w:tc>
        <w:tc>
          <w:tcPr>
            <w:tcW w:w="1064" w:type="dxa"/>
            <w:noWrap/>
            <w:hideMark/>
          </w:tcPr>
          <w:p w:rsidR="00EB49C2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93</w:t>
            </w:r>
          </w:p>
        </w:tc>
      </w:tr>
      <w:tr w:rsidR="00EB49C2" w:rsidRPr="00F63D3D" w:rsidTr="00F63D3D">
        <w:trPr>
          <w:gridAfter w:val="1"/>
          <w:wAfter w:w="15" w:type="dxa"/>
          <w:trHeight w:val="330"/>
        </w:trPr>
        <w:tc>
          <w:tcPr>
            <w:tcW w:w="3969" w:type="dxa"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EB49C2" w:rsidRPr="00F63D3D" w:rsidRDefault="00EB49C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EB49C2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7 165,0</w:t>
            </w:r>
          </w:p>
        </w:tc>
        <w:tc>
          <w:tcPr>
            <w:tcW w:w="959" w:type="dxa"/>
            <w:gridSpan w:val="2"/>
            <w:noWrap/>
          </w:tcPr>
          <w:p w:rsidR="00EB49C2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6 759,9</w:t>
            </w:r>
          </w:p>
        </w:tc>
        <w:tc>
          <w:tcPr>
            <w:tcW w:w="1064" w:type="dxa"/>
            <w:noWrap/>
            <w:hideMark/>
          </w:tcPr>
          <w:p w:rsidR="00EB49C2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94</w:t>
            </w:r>
          </w:p>
        </w:tc>
      </w:tr>
      <w:tr w:rsidR="00D613AC" w:rsidRPr="00F63D3D" w:rsidTr="00F63D3D">
        <w:trPr>
          <w:gridAfter w:val="1"/>
          <w:wAfter w:w="15" w:type="dxa"/>
          <w:trHeight w:val="63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7 165,0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6 759,9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94</w:t>
            </w:r>
          </w:p>
        </w:tc>
      </w:tr>
      <w:tr w:rsidR="00D613AC" w:rsidRPr="00F63D3D" w:rsidTr="00F63D3D">
        <w:trPr>
          <w:gridAfter w:val="1"/>
          <w:wAfter w:w="15" w:type="dxa"/>
          <w:trHeight w:val="33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5 855,0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5 847,1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8018003211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4 500,0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4 492,2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8018003213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1 355,0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1 354,9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240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692,0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598,0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оплата услуг связи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8018003221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74,0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73,4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8018003223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258,0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257,1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8018003225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29,5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lastRenderedPageBreak/>
              <w:t>прочие услуги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8018003226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238,0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8018003290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62,0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59,4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96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851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7,0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53,0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51,4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556,0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255,4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46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8018003310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388,0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87,5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</w:tr>
      <w:tr w:rsidR="00D613AC" w:rsidRPr="00F63D3D" w:rsidTr="00F63D3D">
        <w:trPr>
          <w:gridAfter w:val="1"/>
          <w:wAfter w:w="15" w:type="dxa"/>
          <w:trHeight w:val="30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8018003340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168,0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167,9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D613AC" w:rsidRPr="00F63D3D" w:rsidTr="00F63D3D">
        <w:trPr>
          <w:gridAfter w:val="1"/>
          <w:wAfter w:w="15" w:type="dxa"/>
          <w:trHeight w:val="28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8018007000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870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D613AC" w:rsidRPr="00F63D3D" w:rsidTr="00F63D3D">
        <w:trPr>
          <w:gridAfter w:val="1"/>
          <w:wAfter w:w="15" w:type="dxa"/>
          <w:trHeight w:val="33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8018007290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13AC" w:rsidRPr="00F63D3D" w:rsidTr="00F63D3D">
        <w:trPr>
          <w:gridAfter w:val="1"/>
          <w:wAfter w:w="15" w:type="dxa"/>
          <w:trHeight w:val="34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3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8010073150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379,2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379,2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40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379,2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379,2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63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379,2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379,2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4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375,9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375,9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288,7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288,7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87,2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87,2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3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3,3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3,3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0000000000 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5 177,6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3 242,8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36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59,3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59,3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56,9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56,9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43,7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43,7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13,2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13,2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0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2,4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2,4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5 058,3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3 183,5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63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МП "Дорожный фонд"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8028002225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5 058,3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3 183,5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2 202,1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1 844,3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84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2 202,1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1 844,3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84</w:t>
            </w:r>
          </w:p>
        </w:tc>
      </w:tr>
      <w:tr w:rsidR="00D613AC" w:rsidRPr="00F63D3D" w:rsidTr="00F63D3D">
        <w:trPr>
          <w:gridAfter w:val="1"/>
          <w:wAfter w:w="15" w:type="dxa"/>
          <w:trHeight w:val="63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2 202,1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1 844,3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84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1 463,2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1 305,6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89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F63D3D">
              <w:rPr>
                <w:rFonts w:ascii="Courier New" w:hAnsi="Courier New" w:cs="Courier New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lastRenderedPageBreak/>
              <w:t>02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80280</w:t>
            </w:r>
            <w:r w:rsidRPr="00F63D3D">
              <w:rPr>
                <w:rFonts w:ascii="Courier New" w:hAnsi="Courier New" w:cs="Courier New"/>
                <w:sz w:val="18"/>
                <w:szCs w:val="18"/>
              </w:rPr>
              <w:lastRenderedPageBreak/>
              <w:t>01222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lastRenderedPageBreak/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101,7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101,7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3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lastRenderedPageBreak/>
              <w:t>оплата за потребленную электроэнергию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8028001223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716,3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716,3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8028001225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157,1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8028001226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488,1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487,6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738,9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538,7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73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8028001310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577,6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477,5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83</w:t>
            </w:r>
          </w:p>
        </w:tc>
      </w:tr>
      <w:tr w:rsidR="00D613AC" w:rsidRPr="00F63D3D" w:rsidTr="00F63D3D">
        <w:trPr>
          <w:gridAfter w:val="1"/>
          <w:wAfter w:w="15" w:type="dxa"/>
          <w:trHeight w:val="28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увеличение стоимости  материальных запасов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8028001340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161,3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61,2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</w:tr>
      <w:tr w:rsidR="00D613AC" w:rsidRPr="00F63D3D" w:rsidTr="00F63D3D">
        <w:trPr>
          <w:gridAfter w:val="1"/>
          <w:wAfter w:w="15" w:type="dxa"/>
          <w:trHeight w:val="63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8080000000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14 447,0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14 447,0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14 447,0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14 447,0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63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14 447,0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14 447,0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63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8088001241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10 590,7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10 590,7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64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8088002241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2 257,4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2 257,4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69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8088003241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1 598,9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1 598,9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31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8108001251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540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315,1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315,1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630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8108001251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315,1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315,1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613AC" w:rsidRPr="00F63D3D" w:rsidTr="00F63D3D">
        <w:trPr>
          <w:gridAfter w:val="1"/>
          <w:wAfter w:w="15" w:type="dxa"/>
          <w:trHeight w:val="1575"/>
        </w:trPr>
        <w:tc>
          <w:tcPr>
            <w:tcW w:w="3969" w:type="dxa"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709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D613AC" w:rsidRPr="00F63D3D" w:rsidRDefault="00D613A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80280S2370</w:t>
            </w:r>
          </w:p>
        </w:tc>
        <w:tc>
          <w:tcPr>
            <w:tcW w:w="732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1 151,6</w:t>
            </w:r>
          </w:p>
        </w:tc>
        <w:tc>
          <w:tcPr>
            <w:tcW w:w="959" w:type="dxa"/>
            <w:gridSpan w:val="2"/>
            <w:noWrap/>
          </w:tcPr>
          <w:p w:rsidR="00D613A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1 145,9</w:t>
            </w:r>
          </w:p>
        </w:tc>
        <w:tc>
          <w:tcPr>
            <w:tcW w:w="1064" w:type="dxa"/>
            <w:noWrap/>
            <w:hideMark/>
          </w:tcPr>
          <w:p w:rsidR="00D613AC" w:rsidRPr="00F63D3D" w:rsidRDefault="00D613A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B150C" w:rsidRPr="00F63D3D" w:rsidTr="00F63D3D">
        <w:trPr>
          <w:gridAfter w:val="1"/>
          <w:wAfter w:w="15" w:type="dxa"/>
          <w:trHeight w:val="323"/>
        </w:trPr>
        <w:tc>
          <w:tcPr>
            <w:tcW w:w="3969" w:type="dxa"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 xml:space="preserve">Реализация перечня проектов народных инициатив </w:t>
            </w:r>
          </w:p>
        </w:tc>
        <w:tc>
          <w:tcPr>
            <w:tcW w:w="709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80280S2370</w:t>
            </w:r>
          </w:p>
        </w:tc>
        <w:tc>
          <w:tcPr>
            <w:tcW w:w="732" w:type="dxa"/>
            <w:noWrap/>
            <w:hideMark/>
          </w:tcPr>
          <w:p w:rsidR="007B150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7B150C" w:rsidRPr="00F63D3D" w:rsidRDefault="007B150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1 151,6</w:t>
            </w:r>
          </w:p>
        </w:tc>
        <w:tc>
          <w:tcPr>
            <w:tcW w:w="959" w:type="dxa"/>
            <w:gridSpan w:val="2"/>
            <w:noWrap/>
          </w:tcPr>
          <w:p w:rsidR="007B150C" w:rsidRPr="00F63D3D" w:rsidRDefault="007B150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1 145,9</w:t>
            </w:r>
          </w:p>
        </w:tc>
        <w:tc>
          <w:tcPr>
            <w:tcW w:w="1064" w:type="dxa"/>
            <w:noWrap/>
            <w:hideMark/>
          </w:tcPr>
          <w:p w:rsidR="007B150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B150C" w:rsidRPr="00F63D3D" w:rsidTr="00F63D3D">
        <w:trPr>
          <w:gridAfter w:val="1"/>
          <w:wAfter w:w="15" w:type="dxa"/>
          <w:trHeight w:val="330"/>
        </w:trPr>
        <w:tc>
          <w:tcPr>
            <w:tcW w:w="3969" w:type="dxa"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B150C" w:rsidRPr="00F63D3D" w:rsidRDefault="007B150C" w:rsidP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80280S2370</w:t>
            </w:r>
          </w:p>
        </w:tc>
        <w:tc>
          <w:tcPr>
            <w:tcW w:w="732" w:type="dxa"/>
            <w:noWrap/>
            <w:hideMark/>
          </w:tcPr>
          <w:p w:rsidR="007B150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7B150C" w:rsidRPr="00F63D3D" w:rsidRDefault="007B150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1 151,6</w:t>
            </w:r>
          </w:p>
        </w:tc>
        <w:tc>
          <w:tcPr>
            <w:tcW w:w="959" w:type="dxa"/>
            <w:gridSpan w:val="2"/>
            <w:noWrap/>
          </w:tcPr>
          <w:p w:rsidR="007B150C" w:rsidRPr="00F63D3D" w:rsidRDefault="007B150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1 145,9</w:t>
            </w:r>
          </w:p>
        </w:tc>
        <w:tc>
          <w:tcPr>
            <w:tcW w:w="1064" w:type="dxa"/>
            <w:noWrap/>
            <w:hideMark/>
          </w:tcPr>
          <w:p w:rsidR="007B150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B150C" w:rsidRPr="00F63D3D" w:rsidTr="00F63D3D">
        <w:trPr>
          <w:gridAfter w:val="1"/>
          <w:wAfter w:w="15" w:type="dxa"/>
          <w:trHeight w:val="630"/>
        </w:trPr>
        <w:tc>
          <w:tcPr>
            <w:tcW w:w="3969" w:type="dxa"/>
            <w:hideMark/>
          </w:tcPr>
          <w:p w:rsidR="007B150C" w:rsidRPr="00F63D3D" w:rsidRDefault="007B150C" w:rsidP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Государственная программа ИО "Комплексное развитие сельских территорий» Реализация общественно значимых проектов по благоустройству сельских территорий</w:t>
            </w:r>
          </w:p>
        </w:tc>
        <w:tc>
          <w:tcPr>
            <w:tcW w:w="709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2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97" w:type="dxa"/>
            <w:gridSpan w:val="2"/>
            <w:noWrap/>
          </w:tcPr>
          <w:p w:rsidR="007B150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828,0</w:t>
            </w:r>
          </w:p>
        </w:tc>
        <w:tc>
          <w:tcPr>
            <w:tcW w:w="959" w:type="dxa"/>
            <w:gridSpan w:val="2"/>
            <w:noWrap/>
          </w:tcPr>
          <w:p w:rsidR="007B150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828,0</w:t>
            </w:r>
          </w:p>
        </w:tc>
        <w:tc>
          <w:tcPr>
            <w:tcW w:w="1064" w:type="dxa"/>
            <w:noWrap/>
            <w:hideMark/>
          </w:tcPr>
          <w:p w:rsidR="007B150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B150C" w:rsidRPr="00F63D3D" w:rsidTr="00F63D3D">
        <w:trPr>
          <w:gridAfter w:val="1"/>
          <w:wAfter w:w="15" w:type="dxa"/>
          <w:trHeight w:val="702"/>
        </w:trPr>
        <w:tc>
          <w:tcPr>
            <w:tcW w:w="3969" w:type="dxa"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708A255195</w:t>
            </w:r>
          </w:p>
        </w:tc>
        <w:tc>
          <w:tcPr>
            <w:tcW w:w="732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897" w:type="dxa"/>
            <w:gridSpan w:val="2"/>
            <w:noWrap/>
          </w:tcPr>
          <w:p w:rsidR="007B150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828,0</w:t>
            </w:r>
          </w:p>
        </w:tc>
        <w:tc>
          <w:tcPr>
            <w:tcW w:w="959" w:type="dxa"/>
            <w:gridSpan w:val="2"/>
            <w:noWrap/>
          </w:tcPr>
          <w:p w:rsidR="007B150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828,0</w:t>
            </w:r>
          </w:p>
        </w:tc>
        <w:tc>
          <w:tcPr>
            <w:tcW w:w="1064" w:type="dxa"/>
            <w:noWrap/>
            <w:hideMark/>
          </w:tcPr>
          <w:p w:rsidR="007B150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B150C" w:rsidRPr="00F63D3D" w:rsidTr="00F63D3D">
        <w:trPr>
          <w:gridAfter w:val="1"/>
          <w:wAfter w:w="15" w:type="dxa"/>
          <w:trHeight w:val="855"/>
        </w:trPr>
        <w:tc>
          <w:tcPr>
            <w:tcW w:w="3969" w:type="dxa"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Муниципальная программа "Развитие физической культуры и спорта муниципального образования "Олонки" 2019-2030 годы"</w:t>
            </w:r>
          </w:p>
        </w:tc>
        <w:tc>
          <w:tcPr>
            <w:tcW w:w="709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7052021340</w:t>
            </w:r>
          </w:p>
        </w:tc>
        <w:tc>
          <w:tcPr>
            <w:tcW w:w="732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7B150C" w:rsidRPr="00F63D3D" w:rsidRDefault="00850D53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100,0</w:t>
            </w:r>
          </w:p>
        </w:tc>
        <w:tc>
          <w:tcPr>
            <w:tcW w:w="959" w:type="dxa"/>
            <w:gridSpan w:val="2"/>
            <w:noWrap/>
          </w:tcPr>
          <w:p w:rsidR="007B150C" w:rsidRPr="00F63D3D" w:rsidRDefault="00850D53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99,8</w:t>
            </w:r>
          </w:p>
        </w:tc>
        <w:tc>
          <w:tcPr>
            <w:tcW w:w="1064" w:type="dxa"/>
            <w:noWrap/>
            <w:hideMark/>
          </w:tcPr>
          <w:p w:rsidR="007B150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B150C" w:rsidRPr="00F63D3D" w:rsidTr="00F63D3D">
        <w:trPr>
          <w:gridAfter w:val="1"/>
          <w:wAfter w:w="15" w:type="dxa"/>
          <w:trHeight w:val="1215"/>
        </w:trPr>
        <w:tc>
          <w:tcPr>
            <w:tcW w:w="3969" w:type="dxa"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Муниципальная долгосрочная целевая программа по профилактике наркомании, токсикомании и алкоголизма на территории муниципального образования "Олонки" на 2021-2023 годы</w:t>
            </w:r>
          </w:p>
        </w:tc>
        <w:tc>
          <w:tcPr>
            <w:tcW w:w="709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7062021226</w:t>
            </w:r>
          </w:p>
        </w:tc>
        <w:tc>
          <w:tcPr>
            <w:tcW w:w="732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7B150C" w:rsidRPr="00F63D3D" w:rsidRDefault="00850D53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5,0</w:t>
            </w:r>
          </w:p>
        </w:tc>
        <w:tc>
          <w:tcPr>
            <w:tcW w:w="959" w:type="dxa"/>
            <w:gridSpan w:val="2"/>
            <w:noWrap/>
          </w:tcPr>
          <w:p w:rsidR="007B150C" w:rsidRPr="00F63D3D" w:rsidRDefault="00850D53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064" w:type="dxa"/>
            <w:noWrap/>
            <w:hideMark/>
          </w:tcPr>
          <w:p w:rsidR="007B150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7B150C" w:rsidRPr="00F63D3D" w:rsidTr="00F63D3D">
        <w:trPr>
          <w:gridAfter w:val="1"/>
          <w:wAfter w:w="15" w:type="dxa"/>
          <w:trHeight w:val="1215"/>
        </w:trPr>
        <w:tc>
          <w:tcPr>
            <w:tcW w:w="3969" w:type="dxa"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Муниципальная долгосрочная целевая программа "Энергосбережение и повышение энергетической эффективности на территории муниципального образования "Олонки" на 2021-2023 годы"</w:t>
            </w:r>
          </w:p>
        </w:tc>
        <w:tc>
          <w:tcPr>
            <w:tcW w:w="709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7072021226</w:t>
            </w:r>
          </w:p>
        </w:tc>
        <w:tc>
          <w:tcPr>
            <w:tcW w:w="732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7B150C" w:rsidRPr="00F63D3D" w:rsidRDefault="00850D53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1,0</w:t>
            </w:r>
          </w:p>
        </w:tc>
        <w:tc>
          <w:tcPr>
            <w:tcW w:w="959" w:type="dxa"/>
            <w:gridSpan w:val="2"/>
            <w:noWrap/>
          </w:tcPr>
          <w:p w:rsidR="007B150C" w:rsidRPr="00F63D3D" w:rsidRDefault="00850D53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064" w:type="dxa"/>
            <w:noWrap/>
            <w:hideMark/>
          </w:tcPr>
          <w:p w:rsidR="007B150C" w:rsidRPr="00F63D3D" w:rsidRDefault="007B150C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7B150C" w:rsidRPr="00F63D3D" w:rsidTr="00F63D3D">
        <w:trPr>
          <w:gridAfter w:val="1"/>
          <w:wAfter w:w="15" w:type="dxa"/>
          <w:trHeight w:val="1185"/>
        </w:trPr>
        <w:tc>
          <w:tcPr>
            <w:tcW w:w="3969" w:type="dxa"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Муниципальная программа по обеспечению первичных мер пожарной безопасности на территории муниципального образования "Олонки" на 2021-2023 годы</w:t>
            </w:r>
          </w:p>
        </w:tc>
        <w:tc>
          <w:tcPr>
            <w:tcW w:w="709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7082021340</w:t>
            </w:r>
          </w:p>
        </w:tc>
        <w:tc>
          <w:tcPr>
            <w:tcW w:w="732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97" w:type="dxa"/>
            <w:gridSpan w:val="2"/>
            <w:noWrap/>
          </w:tcPr>
          <w:p w:rsidR="007B150C" w:rsidRPr="00F63D3D" w:rsidRDefault="00850D53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1,0</w:t>
            </w:r>
          </w:p>
        </w:tc>
        <w:tc>
          <w:tcPr>
            <w:tcW w:w="959" w:type="dxa"/>
            <w:gridSpan w:val="2"/>
            <w:noWrap/>
          </w:tcPr>
          <w:p w:rsidR="007B150C" w:rsidRPr="00F63D3D" w:rsidRDefault="00850D53" w:rsidP="0028235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064" w:type="dxa"/>
            <w:noWrap/>
            <w:hideMark/>
          </w:tcPr>
          <w:p w:rsidR="007B150C" w:rsidRPr="00F63D3D" w:rsidRDefault="007B150C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7B150C" w:rsidRPr="00F63D3D" w:rsidTr="00F63D3D">
        <w:trPr>
          <w:gridAfter w:val="1"/>
          <w:wAfter w:w="15" w:type="dxa"/>
          <w:trHeight w:val="660"/>
        </w:trPr>
        <w:tc>
          <w:tcPr>
            <w:tcW w:w="4678" w:type="dxa"/>
            <w:gridSpan w:val="2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Результата исполнения бюджета ("-" дефицит, "+" профицит)</w:t>
            </w:r>
          </w:p>
        </w:tc>
        <w:tc>
          <w:tcPr>
            <w:tcW w:w="425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32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noWrap/>
          </w:tcPr>
          <w:p w:rsidR="007B150C" w:rsidRPr="00F63D3D" w:rsidRDefault="00850D53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-3 961,7</w:t>
            </w:r>
          </w:p>
        </w:tc>
        <w:tc>
          <w:tcPr>
            <w:tcW w:w="959" w:type="dxa"/>
            <w:gridSpan w:val="2"/>
            <w:noWrap/>
          </w:tcPr>
          <w:p w:rsidR="007B150C" w:rsidRPr="00F63D3D" w:rsidRDefault="00850D53" w:rsidP="0028235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-1 084,7</w:t>
            </w:r>
          </w:p>
        </w:tc>
        <w:tc>
          <w:tcPr>
            <w:tcW w:w="1064" w:type="dxa"/>
            <w:noWrap/>
            <w:hideMark/>
          </w:tcPr>
          <w:p w:rsidR="007B150C" w:rsidRPr="00F63D3D" w:rsidRDefault="007B15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282350" w:rsidRPr="002E3221" w:rsidRDefault="00282350"/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797"/>
        <w:gridCol w:w="1329"/>
        <w:gridCol w:w="1106"/>
        <w:gridCol w:w="1021"/>
        <w:gridCol w:w="1276"/>
      </w:tblGrid>
      <w:tr w:rsidR="00850D53" w:rsidRPr="002E3221" w:rsidTr="00304D70">
        <w:trPr>
          <w:trHeight w:val="60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63D3D" w:rsidRPr="008D2FD9" w:rsidRDefault="00F63D3D" w:rsidP="00F63D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FD9">
              <w:rPr>
                <w:rFonts w:ascii="Courier New" w:hAnsi="Courier New" w:cs="Courier New"/>
                <w:sz w:val="22"/>
                <w:szCs w:val="22"/>
              </w:rPr>
              <w:t>приложение №4</w:t>
            </w:r>
          </w:p>
          <w:p w:rsidR="00F63D3D" w:rsidRPr="008D2FD9" w:rsidRDefault="00F63D3D" w:rsidP="00F63D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FD9">
              <w:rPr>
                <w:rFonts w:ascii="Courier New" w:hAnsi="Courier New" w:cs="Courier New"/>
                <w:sz w:val="22"/>
                <w:szCs w:val="22"/>
              </w:rPr>
              <w:t>к решению Думы муниципального образования "Олонки"</w:t>
            </w:r>
          </w:p>
          <w:p w:rsidR="00F63D3D" w:rsidRPr="003C60E6" w:rsidRDefault="00F63D3D" w:rsidP="00F63D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FD9">
              <w:rPr>
                <w:rFonts w:ascii="Courier New" w:hAnsi="Courier New" w:cs="Courier New"/>
                <w:sz w:val="22"/>
                <w:szCs w:val="22"/>
              </w:rPr>
              <w:t>от 17.07.2023 г. №</w:t>
            </w:r>
            <w:r w:rsidR="008D2FD9" w:rsidRPr="008D2FD9">
              <w:rPr>
                <w:rFonts w:ascii="Courier New" w:hAnsi="Courier New" w:cs="Courier New"/>
                <w:sz w:val="22"/>
                <w:szCs w:val="22"/>
              </w:rPr>
              <w:t>193</w:t>
            </w:r>
          </w:p>
          <w:p w:rsidR="00304D70" w:rsidRPr="002E3221" w:rsidRDefault="00304D70">
            <w:pPr>
              <w:rPr>
                <w:b/>
                <w:bCs/>
              </w:rPr>
            </w:pPr>
          </w:p>
          <w:p w:rsidR="00304D70" w:rsidRPr="00F63D3D" w:rsidRDefault="00304D70" w:rsidP="00F63D3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63D3D">
              <w:rPr>
                <w:rFonts w:ascii="Arial" w:hAnsi="Arial" w:cs="Arial"/>
                <w:b/>
                <w:bCs/>
                <w:sz w:val="30"/>
                <w:szCs w:val="30"/>
              </w:rPr>
              <w:t>Источники финансирования дефицита бюджета по кодам классификации источников финансирования дефицитов бюджетов  бюджета муниципального образования "Олонки" на 202</w:t>
            </w:r>
            <w:r w:rsidR="00850D53" w:rsidRPr="00F63D3D"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  <w:r w:rsidRPr="00F63D3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</w:t>
            </w:r>
          </w:p>
        </w:tc>
      </w:tr>
      <w:tr w:rsidR="00850D53" w:rsidRPr="002E3221" w:rsidTr="00304D70">
        <w:trPr>
          <w:trHeight w:val="775"/>
        </w:trPr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4D70" w:rsidRPr="002E3221" w:rsidRDefault="00304D70" w:rsidP="00304D70">
            <w:pPr>
              <w:jc w:val="right"/>
            </w:pPr>
            <w:r w:rsidRPr="002E3221">
              <w:t>Тыс. рублей</w:t>
            </w:r>
          </w:p>
        </w:tc>
      </w:tr>
      <w:tr w:rsidR="00850D53" w:rsidRPr="00F63D3D" w:rsidTr="00304D70">
        <w:trPr>
          <w:trHeight w:val="675"/>
        </w:trPr>
        <w:tc>
          <w:tcPr>
            <w:tcW w:w="4077" w:type="dxa"/>
            <w:vMerge w:val="restart"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1329" w:type="dxa"/>
            <w:vMerge w:val="restart"/>
            <w:tcBorders>
              <w:top w:val="nil"/>
            </w:tcBorders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06" w:type="dxa"/>
            <w:vMerge w:val="restart"/>
            <w:tcBorders>
              <w:top w:val="nil"/>
            </w:tcBorders>
            <w:hideMark/>
          </w:tcPr>
          <w:p w:rsidR="00304D70" w:rsidRPr="00F63D3D" w:rsidRDefault="00304D70" w:rsidP="00850D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Утвержденные бюджетные назначения          202</w:t>
            </w:r>
            <w:r w:rsidR="00850D53" w:rsidRPr="00F63D3D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021" w:type="dxa"/>
            <w:vMerge w:val="restart"/>
            <w:hideMark/>
          </w:tcPr>
          <w:p w:rsidR="00304D70" w:rsidRPr="00F63D3D" w:rsidRDefault="00304D70" w:rsidP="00850D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Исполнено            202</w:t>
            </w:r>
            <w:r w:rsidR="00850D53" w:rsidRPr="00F63D3D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Неисполненные назначения</w:t>
            </w:r>
          </w:p>
        </w:tc>
      </w:tr>
      <w:tr w:rsidR="00850D53" w:rsidRPr="00F63D3D" w:rsidTr="00304D70">
        <w:trPr>
          <w:trHeight w:val="276"/>
        </w:trPr>
        <w:tc>
          <w:tcPr>
            <w:tcW w:w="4077" w:type="dxa"/>
            <w:vMerge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7" w:type="dxa"/>
            <w:vMerge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0D53" w:rsidRPr="00F63D3D" w:rsidTr="00304D70">
        <w:trPr>
          <w:trHeight w:val="276"/>
        </w:trPr>
        <w:tc>
          <w:tcPr>
            <w:tcW w:w="4077" w:type="dxa"/>
            <w:vMerge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7" w:type="dxa"/>
            <w:vMerge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0D53" w:rsidRPr="00F63D3D" w:rsidTr="00304D70">
        <w:trPr>
          <w:trHeight w:val="276"/>
        </w:trPr>
        <w:tc>
          <w:tcPr>
            <w:tcW w:w="4077" w:type="dxa"/>
            <w:vMerge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7" w:type="dxa"/>
            <w:vMerge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0D53" w:rsidRPr="00F63D3D" w:rsidTr="00304D70">
        <w:trPr>
          <w:trHeight w:val="230"/>
        </w:trPr>
        <w:tc>
          <w:tcPr>
            <w:tcW w:w="4077" w:type="dxa"/>
            <w:vMerge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7" w:type="dxa"/>
            <w:vMerge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97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29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0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21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1329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1106" w:type="dxa"/>
            <w:noWrap/>
            <w:hideMark/>
          </w:tcPr>
          <w:p w:rsidR="00304D70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3 961,7</w:t>
            </w:r>
          </w:p>
        </w:tc>
        <w:tc>
          <w:tcPr>
            <w:tcW w:w="1021" w:type="dxa"/>
            <w:noWrap/>
            <w:hideMark/>
          </w:tcPr>
          <w:p w:rsidR="00304D70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1 084,7</w:t>
            </w:r>
          </w:p>
        </w:tc>
        <w:tc>
          <w:tcPr>
            <w:tcW w:w="1276" w:type="dxa"/>
            <w:noWrap/>
            <w:hideMark/>
          </w:tcPr>
          <w:p w:rsidR="00304D70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2 877,0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97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29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97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520</w:t>
            </w:r>
          </w:p>
        </w:tc>
        <w:tc>
          <w:tcPr>
            <w:tcW w:w="1329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110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21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из них:</w:t>
            </w:r>
          </w:p>
        </w:tc>
        <w:tc>
          <w:tcPr>
            <w:tcW w:w="797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29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97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620</w:t>
            </w:r>
          </w:p>
        </w:tc>
        <w:tc>
          <w:tcPr>
            <w:tcW w:w="1329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110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21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noWrap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из них:</w:t>
            </w:r>
          </w:p>
        </w:tc>
        <w:tc>
          <w:tcPr>
            <w:tcW w:w="797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29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hideMark/>
          </w:tcPr>
          <w:p w:rsidR="00850D53" w:rsidRPr="00F63D3D" w:rsidRDefault="00850D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97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1329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3 961,7</w:t>
            </w:r>
          </w:p>
        </w:tc>
        <w:tc>
          <w:tcPr>
            <w:tcW w:w="1021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1 084,7</w:t>
            </w:r>
          </w:p>
        </w:tc>
        <w:tc>
          <w:tcPr>
            <w:tcW w:w="1276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2 877,0</w:t>
            </w:r>
          </w:p>
        </w:tc>
      </w:tr>
      <w:tr w:rsidR="00850D53" w:rsidRPr="00F63D3D" w:rsidTr="00304D70">
        <w:trPr>
          <w:trHeight w:val="615"/>
        </w:trPr>
        <w:tc>
          <w:tcPr>
            <w:tcW w:w="4077" w:type="dxa"/>
            <w:hideMark/>
          </w:tcPr>
          <w:p w:rsidR="00850D53" w:rsidRPr="00F63D3D" w:rsidRDefault="00850D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797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1329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000 01 05 00 00 00 0000 000</w:t>
            </w:r>
          </w:p>
        </w:tc>
        <w:tc>
          <w:tcPr>
            <w:tcW w:w="1106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3 961,7</w:t>
            </w:r>
          </w:p>
        </w:tc>
        <w:tc>
          <w:tcPr>
            <w:tcW w:w="1021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1 084,7</w:t>
            </w:r>
          </w:p>
        </w:tc>
        <w:tc>
          <w:tcPr>
            <w:tcW w:w="1276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2 877,0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97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710</w:t>
            </w:r>
          </w:p>
        </w:tc>
        <w:tc>
          <w:tcPr>
            <w:tcW w:w="1329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304D70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-29 477,2</w:t>
            </w:r>
          </w:p>
        </w:tc>
        <w:tc>
          <w:tcPr>
            <w:tcW w:w="1021" w:type="dxa"/>
            <w:noWrap/>
            <w:hideMark/>
          </w:tcPr>
          <w:p w:rsidR="00304D70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-29 573,6</w:t>
            </w:r>
          </w:p>
        </w:tc>
        <w:tc>
          <w:tcPr>
            <w:tcW w:w="127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hideMark/>
          </w:tcPr>
          <w:p w:rsidR="00850D53" w:rsidRPr="00F63D3D" w:rsidRDefault="00850D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797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710</w:t>
            </w:r>
          </w:p>
        </w:tc>
        <w:tc>
          <w:tcPr>
            <w:tcW w:w="1329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000 01 05 00 00 00 0000 500</w:t>
            </w:r>
          </w:p>
        </w:tc>
        <w:tc>
          <w:tcPr>
            <w:tcW w:w="1106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-29 477,2</w:t>
            </w:r>
          </w:p>
        </w:tc>
        <w:tc>
          <w:tcPr>
            <w:tcW w:w="1021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-29 573,6</w:t>
            </w:r>
          </w:p>
        </w:tc>
        <w:tc>
          <w:tcPr>
            <w:tcW w:w="1276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hideMark/>
          </w:tcPr>
          <w:p w:rsidR="00850D53" w:rsidRPr="00F63D3D" w:rsidRDefault="00850D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797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710</w:t>
            </w:r>
          </w:p>
        </w:tc>
        <w:tc>
          <w:tcPr>
            <w:tcW w:w="1329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000 01 05 02 00 00 0000 500</w:t>
            </w:r>
          </w:p>
        </w:tc>
        <w:tc>
          <w:tcPr>
            <w:tcW w:w="1106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-29 477,2</w:t>
            </w:r>
          </w:p>
        </w:tc>
        <w:tc>
          <w:tcPr>
            <w:tcW w:w="1021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-29 573,6</w:t>
            </w:r>
          </w:p>
        </w:tc>
        <w:tc>
          <w:tcPr>
            <w:tcW w:w="1276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</w:tr>
      <w:tr w:rsidR="00850D53" w:rsidRPr="00F63D3D" w:rsidTr="00304D70">
        <w:trPr>
          <w:trHeight w:val="630"/>
        </w:trPr>
        <w:tc>
          <w:tcPr>
            <w:tcW w:w="4077" w:type="dxa"/>
            <w:hideMark/>
          </w:tcPr>
          <w:p w:rsidR="00850D53" w:rsidRPr="00F63D3D" w:rsidRDefault="00850D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97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710</w:t>
            </w:r>
          </w:p>
        </w:tc>
        <w:tc>
          <w:tcPr>
            <w:tcW w:w="1329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000 01 05 02 01 00 0000 510</w:t>
            </w:r>
          </w:p>
        </w:tc>
        <w:tc>
          <w:tcPr>
            <w:tcW w:w="1106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-29 477,2</w:t>
            </w:r>
          </w:p>
        </w:tc>
        <w:tc>
          <w:tcPr>
            <w:tcW w:w="1021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-29 573,6</w:t>
            </w:r>
          </w:p>
        </w:tc>
        <w:tc>
          <w:tcPr>
            <w:tcW w:w="1276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</w:tr>
      <w:tr w:rsidR="00850D53" w:rsidRPr="00F63D3D" w:rsidTr="00304D70">
        <w:trPr>
          <w:trHeight w:val="630"/>
        </w:trPr>
        <w:tc>
          <w:tcPr>
            <w:tcW w:w="4077" w:type="dxa"/>
            <w:hideMark/>
          </w:tcPr>
          <w:p w:rsidR="00850D53" w:rsidRPr="00F63D3D" w:rsidRDefault="00850D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97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710</w:t>
            </w:r>
          </w:p>
        </w:tc>
        <w:tc>
          <w:tcPr>
            <w:tcW w:w="1329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000 01 05 02 01 10 0000 510</w:t>
            </w:r>
          </w:p>
        </w:tc>
        <w:tc>
          <w:tcPr>
            <w:tcW w:w="1106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-29 477,2</w:t>
            </w:r>
          </w:p>
        </w:tc>
        <w:tc>
          <w:tcPr>
            <w:tcW w:w="1021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-29 573,6</w:t>
            </w:r>
          </w:p>
        </w:tc>
        <w:tc>
          <w:tcPr>
            <w:tcW w:w="1276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hideMark/>
          </w:tcPr>
          <w:p w:rsidR="00304D70" w:rsidRPr="00F63D3D" w:rsidRDefault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97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720</w:t>
            </w:r>
          </w:p>
        </w:tc>
        <w:tc>
          <w:tcPr>
            <w:tcW w:w="1329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304D70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33 438,9</w:t>
            </w:r>
          </w:p>
        </w:tc>
        <w:tc>
          <w:tcPr>
            <w:tcW w:w="1021" w:type="dxa"/>
            <w:noWrap/>
            <w:hideMark/>
          </w:tcPr>
          <w:p w:rsidR="00304D70" w:rsidRPr="00F63D3D" w:rsidRDefault="00850D53" w:rsidP="00850D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30 658,3</w:t>
            </w:r>
          </w:p>
        </w:tc>
        <w:tc>
          <w:tcPr>
            <w:tcW w:w="1276" w:type="dxa"/>
            <w:noWrap/>
            <w:hideMark/>
          </w:tcPr>
          <w:p w:rsidR="00304D70" w:rsidRPr="00F63D3D" w:rsidRDefault="00304D70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hideMark/>
          </w:tcPr>
          <w:p w:rsidR="00850D53" w:rsidRPr="00F63D3D" w:rsidRDefault="00850D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797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720</w:t>
            </w:r>
          </w:p>
        </w:tc>
        <w:tc>
          <w:tcPr>
            <w:tcW w:w="1329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000 01 05 00 00 00 0000 600</w:t>
            </w:r>
          </w:p>
        </w:tc>
        <w:tc>
          <w:tcPr>
            <w:tcW w:w="1106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33 438,9</w:t>
            </w:r>
          </w:p>
        </w:tc>
        <w:tc>
          <w:tcPr>
            <w:tcW w:w="1021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30 658,3</w:t>
            </w:r>
          </w:p>
        </w:tc>
        <w:tc>
          <w:tcPr>
            <w:tcW w:w="1276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hideMark/>
          </w:tcPr>
          <w:p w:rsidR="00850D53" w:rsidRPr="00F63D3D" w:rsidRDefault="00850D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797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720</w:t>
            </w:r>
          </w:p>
        </w:tc>
        <w:tc>
          <w:tcPr>
            <w:tcW w:w="1329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000 01 05 02 00 00 0000 600</w:t>
            </w:r>
          </w:p>
        </w:tc>
        <w:tc>
          <w:tcPr>
            <w:tcW w:w="1106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33 438,9</w:t>
            </w:r>
          </w:p>
        </w:tc>
        <w:tc>
          <w:tcPr>
            <w:tcW w:w="1021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30 658,3</w:t>
            </w:r>
          </w:p>
        </w:tc>
        <w:tc>
          <w:tcPr>
            <w:tcW w:w="1276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</w:tr>
      <w:tr w:rsidR="00850D53" w:rsidRPr="00F63D3D" w:rsidTr="00304D70">
        <w:trPr>
          <w:trHeight w:val="315"/>
        </w:trPr>
        <w:tc>
          <w:tcPr>
            <w:tcW w:w="4077" w:type="dxa"/>
            <w:hideMark/>
          </w:tcPr>
          <w:p w:rsidR="00850D53" w:rsidRPr="00F63D3D" w:rsidRDefault="00850D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97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720</w:t>
            </w:r>
          </w:p>
        </w:tc>
        <w:tc>
          <w:tcPr>
            <w:tcW w:w="1329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000 01 05 02 01 00 0000 610</w:t>
            </w:r>
          </w:p>
        </w:tc>
        <w:tc>
          <w:tcPr>
            <w:tcW w:w="1106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33 438,9</w:t>
            </w:r>
          </w:p>
        </w:tc>
        <w:tc>
          <w:tcPr>
            <w:tcW w:w="1021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30 658,3</w:t>
            </w:r>
          </w:p>
        </w:tc>
        <w:tc>
          <w:tcPr>
            <w:tcW w:w="1276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</w:tr>
      <w:tr w:rsidR="00850D53" w:rsidRPr="00F63D3D" w:rsidTr="00304D70">
        <w:trPr>
          <w:trHeight w:val="630"/>
        </w:trPr>
        <w:tc>
          <w:tcPr>
            <w:tcW w:w="4077" w:type="dxa"/>
            <w:hideMark/>
          </w:tcPr>
          <w:p w:rsidR="00850D53" w:rsidRPr="00F63D3D" w:rsidRDefault="00850D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97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720</w:t>
            </w:r>
          </w:p>
        </w:tc>
        <w:tc>
          <w:tcPr>
            <w:tcW w:w="1329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000 01 05 02 01 10 0000 610</w:t>
            </w:r>
          </w:p>
        </w:tc>
        <w:tc>
          <w:tcPr>
            <w:tcW w:w="1106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33 438,9</w:t>
            </w:r>
          </w:p>
        </w:tc>
        <w:tc>
          <w:tcPr>
            <w:tcW w:w="1021" w:type="dxa"/>
            <w:noWrap/>
            <w:hideMark/>
          </w:tcPr>
          <w:p w:rsidR="00850D53" w:rsidRPr="00F63D3D" w:rsidRDefault="00850D53" w:rsidP="002164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30 658,3</w:t>
            </w:r>
          </w:p>
        </w:tc>
        <w:tc>
          <w:tcPr>
            <w:tcW w:w="1276" w:type="dxa"/>
            <w:noWrap/>
            <w:hideMark/>
          </w:tcPr>
          <w:p w:rsidR="00850D53" w:rsidRPr="00F63D3D" w:rsidRDefault="00850D53" w:rsidP="00304D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3D3D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</w:tr>
    </w:tbl>
    <w:p w:rsidR="00304D70" w:rsidRPr="002E3221" w:rsidRDefault="00304D70"/>
    <w:p w:rsidR="009A4F89" w:rsidRPr="00F63D3D" w:rsidRDefault="009A4F89" w:rsidP="009A4F89">
      <w:pPr>
        <w:pStyle w:val="2"/>
        <w:jc w:val="center"/>
        <w:rPr>
          <w:rFonts w:ascii="Arial" w:hAnsi="Arial" w:cs="Arial"/>
          <w:b/>
          <w:sz w:val="30"/>
          <w:szCs w:val="30"/>
        </w:rPr>
      </w:pPr>
      <w:r w:rsidRPr="00F63D3D">
        <w:rPr>
          <w:rFonts w:ascii="Arial" w:hAnsi="Arial" w:cs="Arial"/>
          <w:b/>
          <w:sz w:val="30"/>
          <w:szCs w:val="30"/>
        </w:rPr>
        <w:t>Пояснительная записка к отчету</w:t>
      </w:r>
      <w:r w:rsidR="00F63D3D" w:rsidRPr="00F63D3D">
        <w:rPr>
          <w:rFonts w:ascii="Arial" w:hAnsi="Arial" w:cs="Arial"/>
          <w:b/>
          <w:sz w:val="30"/>
          <w:szCs w:val="30"/>
        </w:rPr>
        <w:t xml:space="preserve"> </w:t>
      </w:r>
      <w:r w:rsidRPr="00F63D3D">
        <w:rPr>
          <w:rFonts w:ascii="Arial" w:hAnsi="Arial" w:cs="Arial"/>
          <w:b/>
          <w:sz w:val="30"/>
          <w:szCs w:val="30"/>
        </w:rPr>
        <w:t>«Об исполнении бюджета муниципального образования «Олонки» за 202</w:t>
      </w:r>
      <w:r w:rsidR="00850D53" w:rsidRPr="00F63D3D">
        <w:rPr>
          <w:rFonts w:ascii="Arial" w:hAnsi="Arial" w:cs="Arial"/>
          <w:b/>
          <w:sz w:val="30"/>
          <w:szCs w:val="30"/>
        </w:rPr>
        <w:t>2</w:t>
      </w:r>
      <w:r w:rsidRPr="00F63D3D">
        <w:rPr>
          <w:rFonts w:ascii="Arial" w:hAnsi="Arial" w:cs="Arial"/>
          <w:b/>
          <w:sz w:val="30"/>
          <w:szCs w:val="30"/>
        </w:rPr>
        <w:t xml:space="preserve"> год»</w:t>
      </w:r>
    </w:p>
    <w:p w:rsidR="009A4F89" w:rsidRPr="00F63D3D" w:rsidRDefault="009A4F89" w:rsidP="00F63D3D">
      <w:pPr>
        <w:jc w:val="center"/>
        <w:rPr>
          <w:rFonts w:ascii="Arial" w:hAnsi="Arial" w:cs="Arial"/>
          <w:b/>
          <w:sz w:val="24"/>
          <w:szCs w:val="24"/>
        </w:rPr>
      </w:pPr>
    </w:p>
    <w:p w:rsidR="009A4F89" w:rsidRPr="00F63D3D" w:rsidRDefault="009A4F89" w:rsidP="00F63D3D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63D3D">
        <w:rPr>
          <w:rFonts w:ascii="Arial" w:hAnsi="Arial" w:cs="Arial"/>
          <w:bCs/>
          <w:sz w:val="24"/>
          <w:szCs w:val="24"/>
        </w:rPr>
        <w:t xml:space="preserve">Субъект правотворческой инициативы: </w:t>
      </w:r>
    </w:p>
    <w:p w:rsidR="009A4F89" w:rsidRPr="00F63D3D" w:rsidRDefault="009A4F89" w:rsidP="00F63D3D">
      <w:pPr>
        <w:jc w:val="both"/>
        <w:rPr>
          <w:rFonts w:ascii="Arial" w:hAnsi="Arial" w:cs="Arial"/>
          <w:bCs/>
          <w:sz w:val="24"/>
          <w:szCs w:val="24"/>
        </w:rPr>
      </w:pPr>
      <w:r w:rsidRPr="00F63D3D">
        <w:rPr>
          <w:rFonts w:ascii="Arial" w:hAnsi="Arial" w:cs="Arial"/>
          <w:bCs/>
          <w:sz w:val="24"/>
          <w:szCs w:val="24"/>
        </w:rPr>
        <w:t xml:space="preserve">Решение Думы </w:t>
      </w:r>
      <w:r w:rsidR="00F63D3D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F63D3D">
        <w:rPr>
          <w:rFonts w:ascii="Arial" w:hAnsi="Arial" w:cs="Arial"/>
          <w:bCs/>
          <w:sz w:val="24"/>
          <w:szCs w:val="24"/>
        </w:rPr>
        <w:t xml:space="preserve"> «Олонки» «</w:t>
      </w:r>
      <w:r w:rsidRPr="00F63D3D">
        <w:rPr>
          <w:rFonts w:ascii="Arial" w:hAnsi="Arial" w:cs="Arial"/>
          <w:sz w:val="24"/>
          <w:szCs w:val="24"/>
        </w:rPr>
        <w:t>Об исполнении бюджета муниципального образования «Олонки» за 202</w:t>
      </w:r>
      <w:r w:rsidR="00F820BD">
        <w:rPr>
          <w:rFonts w:ascii="Arial" w:hAnsi="Arial" w:cs="Arial"/>
          <w:sz w:val="24"/>
          <w:szCs w:val="24"/>
        </w:rPr>
        <w:t>2</w:t>
      </w:r>
      <w:r w:rsidRPr="00F63D3D">
        <w:rPr>
          <w:rFonts w:ascii="Arial" w:hAnsi="Arial" w:cs="Arial"/>
          <w:sz w:val="24"/>
          <w:szCs w:val="24"/>
        </w:rPr>
        <w:t xml:space="preserve"> год</w:t>
      </w:r>
      <w:r w:rsidRPr="00F63D3D">
        <w:rPr>
          <w:rFonts w:ascii="Arial" w:hAnsi="Arial" w:cs="Arial"/>
          <w:bCs/>
          <w:sz w:val="24"/>
          <w:szCs w:val="24"/>
        </w:rPr>
        <w:t>» (далее –</w:t>
      </w:r>
      <w:r w:rsidR="00023017">
        <w:rPr>
          <w:rFonts w:ascii="Arial" w:hAnsi="Arial" w:cs="Arial"/>
          <w:bCs/>
          <w:sz w:val="24"/>
          <w:szCs w:val="24"/>
        </w:rPr>
        <w:t xml:space="preserve"> </w:t>
      </w:r>
      <w:r w:rsidRPr="00F63D3D">
        <w:rPr>
          <w:rFonts w:ascii="Arial" w:hAnsi="Arial" w:cs="Arial"/>
          <w:bCs/>
          <w:sz w:val="24"/>
          <w:szCs w:val="24"/>
        </w:rPr>
        <w:t xml:space="preserve">Решения) разработано финансовым отделом администрации муниципального образования «Олонки» и вносится на рассмотрение Думы </w:t>
      </w:r>
      <w:r w:rsidR="00023017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023017" w:rsidRPr="00F63D3D">
        <w:rPr>
          <w:rFonts w:ascii="Arial" w:hAnsi="Arial" w:cs="Arial"/>
          <w:bCs/>
          <w:sz w:val="24"/>
          <w:szCs w:val="24"/>
        </w:rPr>
        <w:t xml:space="preserve"> </w:t>
      </w:r>
      <w:r w:rsidRPr="00F63D3D">
        <w:rPr>
          <w:rFonts w:ascii="Arial" w:hAnsi="Arial" w:cs="Arial"/>
          <w:bCs/>
          <w:sz w:val="24"/>
          <w:szCs w:val="24"/>
        </w:rPr>
        <w:t>«Олонки».</w:t>
      </w:r>
    </w:p>
    <w:p w:rsidR="009A4F89" w:rsidRPr="00F63D3D" w:rsidRDefault="009A4F89" w:rsidP="00F63D3D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63D3D">
        <w:rPr>
          <w:rFonts w:ascii="Arial" w:hAnsi="Arial" w:cs="Arial"/>
          <w:bCs/>
          <w:sz w:val="24"/>
          <w:szCs w:val="24"/>
        </w:rPr>
        <w:t xml:space="preserve">Правовое основание принятия Решения: </w:t>
      </w:r>
    </w:p>
    <w:p w:rsidR="009A4F89" w:rsidRPr="00F63D3D" w:rsidRDefault="009A4F89" w:rsidP="00F63D3D">
      <w:pPr>
        <w:jc w:val="both"/>
        <w:rPr>
          <w:rFonts w:ascii="Arial" w:hAnsi="Arial" w:cs="Arial"/>
          <w:bCs/>
          <w:sz w:val="24"/>
          <w:szCs w:val="24"/>
        </w:rPr>
      </w:pPr>
      <w:r w:rsidRPr="00F63D3D">
        <w:rPr>
          <w:rFonts w:ascii="Arial" w:hAnsi="Arial" w:cs="Arial"/>
          <w:bCs/>
          <w:sz w:val="24"/>
          <w:szCs w:val="24"/>
        </w:rPr>
        <w:t xml:space="preserve">Статья 11 Бюджетного кодекса Российской Федерации, статьи 24,52,58 Устава муниципального образования «Олонки», «Положение о бюджетном процессе в МО «Олонки» (утверждено Решением Думы </w:t>
      </w:r>
      <w:r w:rsidR="00023017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023017" w:rsidRPr="00F63D3D">
        <w:rPr>
          <w:rFonts w:ascii="Arial" w:hAnsi="Arial" w:cs="Arial"/>
          <w:bCs/>
          <w:sz w:val="24"/>
          <w:szCs w:val="24"/>
        </w:rPr>
        <w:t xml:space="preserve"> </w:t>
      </w:r>
      <w:r w:rsidRPr="00F63D3D">
        <w:rPr>
          <w:rFonts w:ascii="Arial" w:hAnsi="Arial" w:cs="Arial"/>
          <w:bCs/>
          <w:sz w:val="24"/>
          <w:szCs w:val="24"/>
        </w:rPr>
        <w:t>«Олонки» 28.11.2019</w:t>
      </w:r>
      <w:r w:rsidR="00023017">
        <w:rPr>
          <w:rFonts w:ascii="Arial" w:hAnsi="Arial" w:cs="Arial"/>
          <w:bCs/>
          <w:sz w:val="24"/>
          <w:szCs w:val="24"/>
        </w:rPr>
        <w:t xml:space="preserve"> </w:t>
      </w:r>
      <w:r w:rsidRPr="00F63D3D">
        <w:rPr>
          <w:rFonts w:ascii="Arial" w:hAnsi="Arial" w:cs="Arial"/>
          <w:bCs/>
          <w:sz w:val="24"/>
          <w:szCs w:val="24"/>
        </w:rPr>
        <w:t>г</w:t>
      </w:r>
      <w:r w:rsidR="00023017">
        <w:rPr>
          <w:rFonts w:ascii="Arial" w:hAnsi="Arial" w:cs="Arial"/>
          <w:bCs/>
          <w:sz w:val="24"/>
          <w:szCs w:val="24"/>
        </w:rPr>
        <w:t>ода</w:t>
      </w:r>
      <w:r w:rsidRPr="00F63D3D">
        <w:rPr>
          <w:rFonts w:ascii="Arial" w:hAnsi="Arial" w:cs="Arial"/>
          <w:bCs/>
          <w:sz w:val="24"/>
          <w:szCs w:val="24"/>
        </w:rPr>
        <w:t xml:space="preserve"> №66 с изменениями и дополнениями)</w:t>
      </w:r>
      <w:r w:rsidRPr="00F63D3D">
        <w:rPr>
          <w:rFonts w:ascii="Arial" w:hAnsi="Arial" w:cs="Arial"/>
          <w:sz w:val="24"/>
          <w:szCs w:val="24"/>
        </w:rPr>
        <w:t>.</w:t>
      </w:r>
      <w:r w:rsidRPr="00F63D3D">
        <w:rPr>
          <w:rFonts w:ascii="Arial" w:hAnsi="Arial" w:cs="Arial"/>
          <w:bCs/>
          <w:sz w:val="24"/>
          <w:szCs w:val="24"/>
        </w:rPr>
        <w:t xml:space="preserve"> </w:t>
      </w:r>
    </w:p>
    <w:p w:rsidR="009A4F89" w:rsidRPr="00F63D3D" w:rsidRDefault="009A4F89" w:rsidP="00F63D3D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63D3D">
        <w:rPr>
          <w:rFonts w:ascii="Arial" w:hAnsi="Arial" w:cs="Arial"/>
          <w:bCs/>
          <w:sz w:val="24"/>
          <w:szCs w:val="24"/>
        </w:rPr>
        <w:t>Предмет правового регулирования и основные правовые предписания -</w:t>
      </w:r>
      <w:r w:rsidRPr="00F63D3D">
        <w:rPr>
          <w:rFonts w:ascii="Arial" w:hAnsi="Arial" w:cs="Arial"/>
          <w:sz w:val="24"/>
          <w:szCs w:val="24"/>
        </w:rPr>
        <w:t>утверждение параметров исполнения бюджета муниципального образования «Олонки» за 202</w:t>
      </w:r>
      <w:r w:rsidR="00850D53" w:rsidRPr="00F63D3D">
        <w:rPr>
          <w:rFonts w:ascii="Arial" w:hAnsi="Arial" w:cs="Arial"/>
          <w:sz w:val="24"/>
          <w:szCs w:val="24"/>
        </w:rPr>
        <w:t>2</w:t>
      </w:r>
      <w:r w:rsidRPr="00F63D3D">
        <w:rPr>
          <w:rFonts w:ascii="Arial" w:hAnsi="Arial" w:cs="Arial"/>
          <w:sz w:val="24"/>
          <w:szCs w:val="24"/>
        </w:rPr>
        <w:t xml:space="preserve"> год.</w:t>
      </w:r>
    </w:p>
    <w:p w:rsidR="009A4F89" w:rsidRPr="00F63D3D" w:rsidRDefault="009A4F89" w:rsidP="00F63D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За отчетный период исполнение бюджета </w:t>
      </w:r>
      <w:r w:rsidR="00023017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023017" w:rsidRPr="00F63D3D">
        <w:rPr>
          <w:rFonts w:ascii="Arial" w:hAnsi="Arial" w:cs="Arial"/>
          <w:bCs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 xml:space="preserve">«Олонки» осуществлялось в соответствии </w:t>
      </w:r>
      <w:r w:rsidR="0021640C" w:rsidRPr="00F63D3D">
        <w:rPr>
          <w:rFonts w:ascii="Arial" w:hAnsi="Arial" w:cs="Arial"/>
          <w:sz w:val="24"/>
          <w:szCs w:val="24"/>
        </w:rPr>
        <w:t xml:space="preserve">Решением Думы </w:t>
      </w:r>
      <w:r w:rsidR="00023017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023017" w:rsidRPr="00F63D3D">
        <w:rPr>
          <w:rFonts w:ascii="Arial" w:hAnsi="Arial" w:cs="Arial"/>
          <w:bCs/>
          <w:sz w:val="24"/>
          <w:szCs w:val="24"/>
        </w:rPr>
        <w:t xml:space="preserve"> </w:t>
      </w:r>
      <w:r w:rsidR="0021640C" w:rsidRPr="00F63D3D">
        <w:rPr>
          <w:rFonts w:ascii="Arial" w:hAnsi="Arial" w:cs="Arial"/>
          <w:sz w:val="24"/>
          <w:szCs w:val="24"/>
        </w:rPr>
        <w:t xml:space="preserve">«Олонки» </w:t>
      </w:r>
      <w:r w:rsidR="00023017" w:rsidRPr="00F63D3D">
        <w:rPr>
          <w:rFonts w:ascii="Arial" w:hAnsi="Arial" w:cs="Arial"/>
          <w:sz w:val="24"/>
          <w:szCs w:val="24"/>
        </w:rPr>
        <w:t>от 27.12.2021 г</w:t>
      </w:r>
      <w:r w:rsidR="00023017">
        <w:rPr>
          <w:rFonts w:ascii="Arial" w:hAnsi="Arial" w:cs="Arial"/>
          <w:sz w:val="24"/>
          <w:szCs w:val="24"/>
        </w:rPr>
        <w:t>ода</w:t>
      </w:r>
      <w:r w:rsidR="00023017" w:rsidRPr="00F63D3D">
        <w:rPr>
          <w:rFonts w:ascii="Arial" w:hAnsi="Arial" w:cs="Arial"/>
          <w:sz w:val="24"/>
          <w:szCs w:val="24"/>
        </w:rPr>
        <w:t xml:space="preserve"> </w:t>
      </w:r>
      <w:r w:rsidR="0021640C" w:rsidRPr="00F63D3D">
        <w:rPr>
          <w:rFonts w:ascii="Arial" w:hAnsi="Arial" w:cs="Arial"/>
          <w:sz w:val="24"/>
          <w:szCs w:val="24"/>
        </w:rPr>
        <w:t xml:space="preserve">№138 «О бюджете </w:t>
      </w:r>
      <w:r w:rsidR="00023017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023017" w:rsidRPr="00F63D3D">
        <w:rPr>
          <w:rFonts w:ascii="Arial" w:hAnsi="Arial" w:cs="Arial"/>
          <w:bCs/>
          <w:sz w:val="24"/>
          <w:szCs w:val="24"/>
        </w:rPr>
        <w:t xml:space="preserve"> </w:t>
      </w:r>
      <w:r w:rsidR="0021640C" w:rsidRPr="00F63D3D">
        <w:rPr>
          <w:rFonts w:ascii="Arial" w:hAnsi="Arial" w:cs="Arial"/>
          <w:sz w:val="24"/>
          <w:szCs w:val="24"/>
        </w:rPr>
        <w:t xml:space="preserve">«Олонки» на 2022 год и плановый период 2023- 2024 годы» (в редакции Решение Думы </w:t>
      </w:r>
      <w:r w:rsidR="00023017" w:rsidRPr="00F63D3D">
        <w:rPr>
          <w:rFonts w:ascii="Arial" w:hAnsi="Arial" w:cs="Arial"/>
          <w:sz w:val="24"/>
          <w:szCs w:val="24"/>
        </w:rPr>
        <w:t>от 25.02.2022</w:t>
      </w:r>
      <w:r w:rsidR="00023017">
        <w:rPr>
          <w:rFonts w:ascii="Arial" w:hAnsi="Arial" w:cs="Arial"/>
          <w:sz w:val="24"/>
          <w:szCs w:val="24"/>
        </w:rPr>
        <w:t xml:space="preserve"> года </w:t>
      </w:r>
      <w:r w:rsidR="0021640C" w:rsidRPr="00F63D3D">
        <w:rPr>
          <w:rFonts w:ascii="Arial" w:hAnsi="Arial" w:cs="Arial"/>
          <w:sz w:val="24"/>
          <w:szCs w:val="24"/>
        </w:rPr>
        <w:t xml:space="preserve">№146, </w:t>
      </w:r>
      <w:r w:rsidR="00023017" w:rsidRPr="00F63D3D">
        <w:rPr>
          <w:rFonts w:ascii="Arial" w:hAnsi="Arial" w:cs="Arial"/>
          <w:sz w:val="24"/>
          <w:szCs w:val="24"/>
        </w:rPr>
        <w:t>от 24.05.2022 г</w:t>
      </w:r>
      <w:r w:rsidR="00023017">
        <w:rPr>
          <w:rFonts w:ascii="Arial" w:hAnsi="Arial" w:cs="Arial"/>
          <w:sz w:val="24"/>
          <w:szCs w:val="24"/>
        </w:rPr>
        <w:t xml:space="preserve">ода </w:t>
      </w:r>
      <w:r w:rsidR="0021640C" w:rsidRPr="00F63D3D">
        <w:rPr>
          <w:rFonts w:ascii="Arial" w:hAnsi="Arial" w:cs="Arial"/>
          <w:sz w:val="24"/>
          <w:szCs w:val="24"/>
        </w:rPr>
        <w:t xml:space="preserve">№156, </w:t>
      </w:r>
      <w:r w:rsidR="00023017" w:rsidRPr="00F63D3D">
        <w:rPr>
          <w:rFonts w:ascii="Arial" w:hAnsi="Arial" w:cs="Arial"/>
          <w:sz w:val="24"/>
          <w:szCs w:val="24"/>
        </w:rPr>
        <w:t>от 30.06.2022</w:t>
      </w:r>
      <w:r w:rsidR="00023017">
        <w:rPr>
          <w:rFonts w:ascii="Arial" w:hAnsi="Arial" w:cs="Arial"/>
          <w:sz w:val="24"/>
          <w:szCs w:val="24"/>
        </w:rPr>
        <w:t xml:space="preserve"> года</w:t>
      </w:r>
      <w:r w:rsidR="00023017" w:rsidRPr="00F63D3D">
        <w:rPr>
          <w:rFonts w:ascii="Arial" w:hAnsi="Arial" w:cs="Arial"/>
          <w:sz w:val="24"/>
          <w:szCs w:val="24"/>
        </w:rPr>
        <w:t xml:space="preserve"> </w:t>
      </w:r>
      <w:r w:rsidR="0021640C" w:rsidRPr="00F63D3D">
        <w:rPr>
          <w:rFonts w:ascii="Arial" w:hAnsi="Arial" w:cs="Arial"/>
          <w:sz w:val="24"/>
          <w:szCs w:val="24"/>
        </w:rPr>
        <w:t xml:space="preserve">№158, </w:t>
      </w:r>
      <w:r w:rsidR="00023017" w:rsidRPr="00F63D3D">
        <w:rPr>
          <w:rFonts w:ascii="Arial" w:hAnsi="Arial" w:cs="Arial"/>
          <w:sz w:val="24"/>
          <w:szCs w:val="24"/>
        </w:rPr>
        <w:t>от 28.01.2022</w:t>
      </w:r>
      <w:r w:rsidR="00023017">
        <w:rPr>
          <w:rFonts w:ascii="Arial" w:hAnsi="Arial" w:cs="Arial"/>
          <w:sz w:val="24"/>
          <w:szCs w:val="24"/>
        </w:rPr>
        <w:t xml:space="preserve"> года </w:t>
      </w:r>
      <w:r w:rsidR="0021640C" w:rsidRPr="00F63D3D">
        <w:rPr>
          <w:rFonts w:ascii="Arial" w:hAnsi="Arial" w:cs="Arial"/>
          <w:sz w:val="24"/>
          <w:szCs w:val="24"/>
        </w:rPr>
        <w:t xml:space="preserve">№161, </w:t>
      </w:r>
      <w:r w:rsidR="00023017" w:rsidRPr="00F63D3D">
        <w:rPr>
          <w:rFonts w:ascii="Arial" w:hAnsi="Arial" w:cs="Arial"/>
          <w:sz w:val="24"/>
          <w:szCs w:val="24"/>
        </w:rPr>
        <w:t>от 23.12.2022</w:t>
      </w:r>
      <w:r w:rsidR="00023017">
        <w:rPr>
          <w:rFonts w:ascii="Arial" w:hAnsi="Arial" w:cs="Arial"/>
          <w:sz w:val="24"/>
          <w:szCs w:val="24"/>
        </w:rPr>
        <w:t xml:space="preserve"> года</w:t>
      </w:r>
      <w:r w:rsidR="00023017" w:rsidRPr="00F63D3D">
        <w:rPr>
          <w:rFonts w:ascii="Arial" w:hAnsi="Arial" w:cs="Arial"/>
          <w:sz w:val="24"/>
          <w:szCs w:val="24"/>
        </w:rPr>
        <w:t xml:space="preserve"> </w:t>
      </w:r>
      <w:r w:rsidR="0021640C" w:rsidRPr="00F63D3D">
        <w:rPr>
          <w:rFonts w:ascii="Arial" w:hAnsi="Arial" w:cs="Arial"/>
          <w:sz w:val="24"/>
          <w:szCs w:val="24"/>
        </w:rPr>
        <w:t>№176).</w:t>
      </w:r>
    </w:p>
    <w:p w:rsidR="009A4F89" w:rsidRPr="00F63D3D" w:rsidRDefault="009A4F89" w:rsidP="00F63D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Бюджетная и налоговая политика муниципального образования «Олонки» была направлена на увеличение объема поступлений собственных доходов, на оперативное осуществление финансирования, контроль целевого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 Российской Федерации и Иркутской области.</w:t>
      </w:r>
    </w:p>
    <w:p w:rsidR="009A4F89" w:rsidRPr="00F63D3D" w:rsidRDefault="009A4F89" w:rsidP="00F63D3D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ДОХОДЫ</w:t>
      </w:r>
    </w:p>
    <w:p w:rsidR="009A4F89" w:rsidRPr="00F63D3D" w:rsidRDefault="009A4F89" w:rsidP="00023017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63D3D">
        <w:rPr>
          <w:rFonts w:ascii="Arial" w:hAnsi="Arial" w:cs="Arial"/>
          <w:sz w:val="24"/>
          <w:szCs w:val="24"/>
        </w:rPr>
        <w:t>Исполне</w:t>
      </w:r>
      <w:r w:rsidR="0021640C" w:rsidRPr="00F63D3D">
        <w:rPr>
          <w:rFonts w:ascii="Arial" w:hAnsi="Arial" w:cs="Arial"/>
          <w:sz w:val="24"/>
          <w:szCs w:val="24"/>
        </w:rPr>
        <w:t xml:space="preserve">ние бюджета </w:t>
      </w:r>
      <w:r w:rsidR="00023017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023017" w:rsidRPr="00F63D3D">
        <w:rPr>
          <w:rFonts w:ascii="Arial" w:hAnsi="Arial" w:cs="Arial"/>
          <w:bCs/>
          <w:sz w:val="24"/>
          <w:szCs w:val="24"/>
        </w:rPr>
        <w:t xml:space="preserve"> </w:t>
      </w:r>
      <w:r w:rsidR="0021640C" w:rsidRPr="00F63D3D">
        <w:rPr>
          <w:rFonts w:ascii="Arial" w:hAnsi="Arial" w:cs="Arial"/>
          <w:sz w:val="24"/>
          <w:szCs w:val="24"/>
        </w:rPr>
        <w:t xml:space="preserve">«Олонки» за 2022 </w:t>
      </w:r>
      <w:r w:rsidRPr="00F63D3D">
        <w:rPr>
          <w:rFonts w:ascii="Arial" w:hAnsi="Arial" w:cs="Arial"/>
          <w:sz w:val="24"/>
          <w:szCs w:val="24"/>
        </w:rPr>
        <w:t xml:space="preserve">год по доходам составило </w:t>
      </w:r>
      <w:r w:rsidR="0021640C" w:rsidRPr="00F63D3D">
        <w:rPr>
          <w:rFonts w:ascii="Arial" w:hAnsi="Arial" w:cs="Arial"/>
          <w:sz w:val="24"/>
          <w:szCs w:val="24"/>
        </w:rPr>
        <w:t>29573,6</w:t>
      </w:r>
      <w:r w:rsidRPr="00F63D3D">
        <w:rPr>
          <w:rFonts w:ascii="Arial" w:hAnsi="Arial" w:cs="Arial"/>
          <w:i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тыс. рублей или 100% годового назначения.</w:t>
      </w:r>
    </w:p>
    <w:p w:rsidR="009A4F89" w:rsidRPr="00F63D3D" w:rsidRDefault="009A4F89" w:rsidP="00F63D3D">
      <w:pPr>
        <w:pStyle w:val="a5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Безвозмездные поступления из бюджета области и района составили </w:t>
      </w:r>
      <w:r w:rsidR="0021640C" w:rsidRPr="00F63D3D">
        <w:rPr>
          <w:rFonts w:ascii="Arial" w:hAnsi="Arial" w:cs="Arial"/>
          <w:sz w:val="24"/>
          <w:szCs w:val="24"/>
        </w:rPr>
        <w:t>22899,6</w:t>
      </w:r>
      <w:r w:rsidRPr="00F63D3D">
        <w:rPr>
          <w:rFonts w:ascii="Arial" w:hAnsi="Arial" w:cs="Arial"/>
          <w:i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тыс. рублей 100% годового назначения, в том числе:</w:t>
      </w:r>
    </w:p>
    <w:p w:rsidR="009A4F89" w:rsidRPr="00F63D3D" w:rsidRDefault="009A4F89" w:rsidP="00F63D3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- дотация бюджетам поселений на выравнивание уровня бюджетной </w:t>
      </w:r>
      <w:proofErr w:type="gramStart"/>
      <w:r w:rsidRPr="00F63D3D">
        <w:rPr>
          <w:rFonts w:ascii="Arial" w:hAnsi="Arial" w:cs="Arial"/>
          <w:sz w:val="24"/>
          <w:szCs w:val="24"/>
        </w:rPr>
        <w:t>обеспеченности  из</w:t>
      </w:r>
      <w:proofErr w:type="gramEnd"/>
      <w:r w:rsidRPr="00F63D3D">
        <w:rPr>
          <w:rFonts w:ascii="Arial" w:hAnsi="Arial" w:cs="Arial"/>
          <w:sz w:val="24"/>
          <w:szCs w:val="24"/>
        </w:rPr>
        <w:t xml:space="preserve"> РФФПП–</w:t>
      </w:r>
      <w:r w:rsidR="0021640C" w:rsidRPr="00F63D3D">
        <w:rPr>
          <w:rFonts w:ascii="Arial" w:hAnsi="Arial" w:cs="Arial"/>
          <w:sz w:val="24"/>
          <w:szCs w:val="24"/>
        </w:rPr>
        <w:t>20484,5</w:t>
      </w:r>
      <w:r w:rsidRPr="00F63D3D">
        <w:rPr>
          <w:rFonts w:ascii="Arial" w:hAnsi="Arial" w:cs="Arial"/>
          <w:sz w:val="24"/>
          <w:szCs w:val="24"/>
        </w:rPr>
        <w:t xml:space="preserve"> тыс. рублей (100% годового назначения);</w:t>
      </w:r>
    </w:p>
    <w:p w:rsidR="009A4F89" w:rsidRPr="00F63D3D" w:rsidRDefault="009A4F89" w:rsidP="00F63D3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lastRenderedPageBreak/>
        <w:t xml:space="preserve">- субсидия на реализацию перечня проектов народных инициатив – </w:t>
      </w:r>
      <w:r w:rsidR="0021640C" w:rsidRPr="00F63D3D">
        <w:rPr>
          <w:rFonts w:ascii="Arial" w:hAnsi="Arial" w:cs="Arial"/>
          <w:sz w:val="24"/>
          <w:szCs w:val="24"/>
        </w:rPr>
        <w:t>1111,5</w:t>
      </w:r>
      <w:r w:rsidRPr="00F63D3D">
        <w:rPr>
          <w:rFonts w:ascii="Arial" w:hAnsi="Arial" w:cs="Arial"/>
          <w:sz w:val="24"/>
          <w:szCs w:val="24"/>
        </w:rPr>
        <w:t xml:space="preserve"> тыс. рублей (</w:t>
      </w:r>
      <w:r w:rsidR="0021640C" w:rsidRPr="00F63D3D">
        <w:rPr>
          <w:rFonts w:ascii="Arial" w:hAnsi="Arial" w:cs="Arial"/>
          <w:sz w:val="24"/>
          <w:szCs w:val="24"/>
        </w:rPr>
        <w:t>99</w:t>
      </w:r>
      <w:r w:rsidRPr="00F63D3D">
        <w:rPr>
          <w:rFonts w:ascii="Arial" w:hAnsi="Arial" w:cs="Arial"/>
          <w:sz w:val="24"/>
          <w:szCs w:val="24"/>
        </w:rPr>
        <w:t>% годового назначения),</w:t>
      </w:r>
    </w:p>
    <w:p w:rsidR="009A4F89" w:rsidRPr="00F63D3D" w:rsidRDefault="009A4F89" w:rsidP="00F63D3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- субсидия бюджетам сельских поселений на </w:t>
      </w:r>
      <w:r w:rsidR="0021640C" w:rsidRPr="00F63D3D">
        <w:rPr>
          <w:rFonts w:ascii="Arial" w:hAnsi="Arial" w:cs="Arial"/>
          <w:sz w:val="24"/>
          <w:szCs w:val="24"/>
        </w:rPr>
        <w:t>КРСТ</w:t>
      </w:r>
      <w:r w:rsidRPr="00F63D3D">
        <w:rPr>
          <w:rFonts w:ascii="Arial" w:hAnsi="Arial" w:cs="Arial"/>
          <w:sz w:val="24"/>
          <w:szCs w:val="24"/>
        </w:rPr>
        <w:t xml:space="preserve">– </w:t>
      </w:r>
      <w:r w:rsidR="0021640C" w:rsidRPr="00F63D3D">
        <w:rPr>
          <w:rFonts w:ascii="Arial" w:hAnsi="Arial" w:cs="Arial"/>
          <w:sz w:val="24"/>
          <w:szCs w:val="24"/>
        </w:rPr>
        <w:t>792,0</w:t>
      </w:r>
      <w:r w:rsidRPr="00F63D3D">
        <w:rPr>
          <w:rFonts w:ascii="Arial" w:hAnsi="Arial" w:cs="Arial"/>
          <w:sz w:val="24"/>
          <w:szCs w:val="24"/>
        </w:rPr>
        <w:t xml:space="preserve"> тыс. рублей (100%);</w:t>
      </w:r>
    </w:p>
    <w:p w:rsidR="009A4F89" w:rsidRPr="00F63D3D" w:rsidRDefault="009A4F89" w:rsidP="00F63D3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- субвенции бюджетам поселений на осуществление первичного воинского учета на территориях, где отсутствуют военкоматы – </w:t>
      </w:r>
      <w:r w:rsidR="0021640C" w:rsidRPr="00F63D3D">
        <w:rPr>
          <w:rFonts w:ascii="Arial" w:hAnsi="Arial" w:cs="Arial"/>
          <w:sz w:val="24"/>
          <w:szCs w:val="24"/>
        </w:rPr>
        <w:t>379,2</w:t>
      </w:r>
      <w:r w:rsidRPr="00F63D3D">
        <w:rPr>
          <w:rFonts w:ascii="Arial" w:hAnsi="Arial" w:cs="Arial"/>
          <w:i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тыс. рублей (100% годового назначения);</w:t>
      </w:r>
    </w:p>
    <w:p w:rsidR="009A4F89" w:rsidRPr="00F63D3D" w:rsidRDefault="009A4F89" w:rsidP="00F63D3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- субвенция бюджетам поселений на выполнение передаваемых областных </w:t>
      </w:r>
      <w:proofErr w:type="gramStart"/>
      <w:r w:rsidRPr="00F63D3D">
        <w:rPr>
          <w:rFonts w:ascii="Arial" w:hAnsi="Arial" w:cs="Arial"/>
          <w:sz w:val="24"/>
          <w:szCs w:val="24"/>
        </w:rPr>
        <w:t>полномочий  водоснабжению</w:t>
      </w:r>
      <w:proofErr w:type="gramEnd"/>
      <w:r w:rsidRPr="00F63D3D">
        <w:rPr>
          <w:rFonts w:ascii="Arial" w:hAnsi="Arial" w:cs="Arial"/>
          <w:sz w:val="24"/>
          <w:szCs w:val="24"/>
        </w:rPr>
        <w:t xml:space="preserve"> и водоотведению – </w:t>
      </w:r>
      <w:r w:rsidR="0021640C" w:rsidRPr="00F63D3D">
        <w:rPr>
          <w:rFonts w:ascii="Arial" w:hAnsi="Arial" w:cs="Arial"/>
          <w:sz w:val="24"/>
          <w:szCs w:val="24"/>
        </w:rPr>
        <w:t>59,3</w:t>
      </w:r>
      <w:r w:rsidRPr="00F63D3D">
        <w:rPr>
          <w:rFonts w:ascii="Arial" w:hAnsi="Arial" w:cs="Arial"/>
          <w:sz w:val="24"/>
          <w:szCs w:val="24"/>
        </w:rPr>
        <w:t xml:space="preserve"> тыс. рублей (100% годового назначения);</w:t>
      </w:r>
    </w:p>
    <w:p w:rsidR="0021640C" w:rsidRPr="00F63D3D" w:rsidRDefault="009A4F89" w:rsidP="00F63D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- субвенции на о</w:t>
      </w:r>
      <w:r w:rsidRPr="00F63D3D">
        <w:rPr>
          <w:rFonts w:ascii="Arial" w:eastAsia="Arial Unicode MS" w:hAnsi="Arial" w:cs="Arial"/>
          <w:sz w:val="24"/>
          <w:szCs w:val="24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</w:t>
      </w:r>
      <w:r w:rsidRPr="00F63D3D">
        <w:rPr>
          <w:rFonts w:ascii="Arial" w:hAnsi="Arial" w:cs="Arial"/>
          <w:sz w:val="24"/>
          <w:szCs w:val="24"/>
        </w:rPr>
        <w:t xml:space="preserve"> 0,7 тыс. рублей (100% годового назначения)</w:t>
      </w:r>
    </w:p>
    <w:p w:rsidR="009A4F89" w:rsidRPr="00F63D3D" w:rsidRDefault="0021640C" w:rsidP="00F63D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- прочие МБТ, передаваемые бюджетам поселений – 72,4 тыс. рублей</w:t>
      </w:r>
      <w:r w:rsidR="009A4F89" w:rsidRPr="00F63D3D">
        <w:rPr>
          <w:rFonts w:ascii="Arial" w:hAnsi="Arial" w:cs="Arial"/>
          <w:sz w:val="24"/>
          <w:szCs w:val="24"/>
        </w:rPr>
        <w:t>.</w:t>
      </w:r>
    </w:p>
    <w:p w:rsidR="009A4F89" w:rsidRPr="00F63D3D" w:rsidRDefault="009A4F89" w:rsidP="00F63D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Объем собственных доходов за отчетный период составил </w:t>
      </w:r>
      <w:r w:rsidR="0021640C" w:rsidRPr="00F63D3D">
        <w:rPr>
          <w:rFonts w:ascii="Arial" w:hAnsi="Arial" w:cs="Arial"/>
          <w:sz w:val="24"/>
          <w:szCs w:val="24"/>
        </w:rPr>
        <w:t>6674,0</w:t>
      </w:r>
      <w:r w:rsidRPr="00F63D3D">
        <w:rPr>
          <w:rFonts w:ascii="Arial" w:hAnsi="Arial" w:cs="Arial"/>
          <w:i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тыс. рублей или 10</w:t>
      </w:r>
      <w:r w:rsidR="0021640C" w:rsidRPr="00F63D3D">
        <w:rPr>
          <w:rFonts w:ascii="Arial" w:hAnsi="Arial" w:cs="Arial"/>
          <w:sz w:val="24"/>
          <w:szCs w:val="24"/>
        </w:rPr>
        <w:t>2</w:t>
      </w:r>
      <w:r w:rsidRPr="00F63D3D">
        <w:rPr>
          <w:rFonts w:ascii="Arial" w:hAnsi="Arial" w:cs="Arial"/>
          <w:sz w:val="24"/>
          <w:szCs w:val="24"/>
        </w:rPr>
        <w:t xml:space="preserve">% планового назначения.  </w:t>
      </w:r>
    </w:p>
    <w:p w:rsidR="009A4F89" w:rsidRPr="00F63D3D" w:rsidRDefault="009A4F89" w:rsidP="00F63D3D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Размер налоговых доходов – 6</w:t>
      </w:r>
      <w:r w:rsidR="0021640C" w:rsidRPr="00F63D3D">
        <w:rPr>
          <w:rFonts w:ascii="Arial" w:hAnsi="Arial" w:cs="Arial"/>
          <w:sz w:val="24"/>
          <w:szCs w:val="24"/>
        </w:rPr>
        <w:t>466,5</w:t>
      </w:r>
      <w:r w:rsidRPr="00F63D3D">
        <w:rPr>
          <w:rFonts w:ascii="Arial" w:hAnsi="Arial" w:cs="Arial"/>
          <w:i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 xml:space="preserve">тыс. рублей (удельный вес в объеме собственных доходов – </w:t>
      </w:r>
      <w:r w:rsidR="0021640C" w:rsidRPr="00F63D3D">
        <w:rPr>
          <w:rFonts w:ascii="Arial" w:hAnsi="Arial" w:cs="Arial"/>
          <w:sz w:val="24"/>
          <w:szCs w:val="24"/>
        </w:rPr>
        <w:t>97</w:t>
      </w:r>
      <w:r w:rsidRPr="00F63D3D">
        <w:rPr>
          <w:rFonts w:ascii="Arial" w:hAnsi="Arial" w:cs="Arial"/>
          <w:sz w:val="24"/>
          <w:szCs w:val="24"/>
        </w:rPr>
        <w:t>%).</w:t>
      </w:r>
    </w:p>
    <w:p w:rsidR="009A4F89" w:rsidRPr="00F63D3D" w:rsidRDefault="009A4F89" w:rsidP="00F63D3D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Поступления доходов от уплаты акцизов составило в 202</w:t>
      </w:r>
      <w:r w:rsidR="0021640C" w:rsidRPr="00F63D3D">
        <w:rPr>
          <w:rFonts w:ascii="Arial" w:hAnsi="Arial" w:cs="Arial"/>
          <w:sz w:val="24"/>
          <w:szCs w:val="24"/>
        </w:rPr>
        <w:t>2</w:t>
      </w:r>
      <w:r w:rsidRPr="00F63D3D">
        <w:rPr>
          <w:rFonts w:ascii="Arial" w:hAnsi="Arial" w:cs="Arial"/>
          <w:sz w:val="24"/>
          <w:szCs w:val="24"/>
        </w:rPr>
        <w:t xml:space="preserve"> году – </w:t>
      </w:r>
      <w:r w:rsidR="0021640C" w:rsidRPr="00F63D3D">
        <w:rPr>
          <w:rFonts w:ascii="Arial" w:hAnsi="Arial" w:cs="Arial"/>
          <w:sz w:val="24"/>
          <w:szCs w:val="24"/>
        </w:rPr>
        <w:t>3053,3</w:t>
      </w:r>
      <w:r w:rsidRPr="00F63D3D">
        <w:rPr>
          <w:rFonts w:ascii="Arial" w:hAnsi="Arial" w:cs="Arial"/>
          <w:sz w:val="24"/>
          <w:szCs w:val="24"/>
        </w:rPr>
        <w:t xml:space="preserve"> тыс. рублей.</w:t>
      </w:r>
    </w:p>
    <w:p w:rsidR="009A4F89" w:rsidRPr="00F63D3D" w:rsidRDefault="009A4F89" w:rsidP="00F63D3D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Наибольший удельный вес (</w:t>
      </w:r>
      <w:r w:rsidR="0021640C" w:rsidRPr="00F63D3D">
        <w:rPr>
          <w:rFonts w:ascii="Arial" w:hAnsi="Arial" w:cs="Arial"/>
          <w:sz w:val="24"/>
          <w:szCs w:val="24"/>
        </w:rPr>
        <w:t>59</w:t>
      </w:r>
      <w:r w:rsidRPr="00F63D3D">
        <w:rPr>
          <w:rFonts w:ascii="Arial" w:hAnsi="Arial" w:cs="Arial"/>
          <w:sz w:val="24"/>
          <w:szCs w:val="24"/>
        </w:rPr>
        <w:t>%) в структуре налоговых доходов</w:t>
      </w:r>
      <w:r w:rsidR="0021640C" w:rsidRPr="00F63D3D">
        <w:rPr>
          <w:rFonts w:ascii="Arial" w:hAnsi="Arial" w:cs="Arial"/>
          <w:sz w:val="24"/>
          <w:szCs w:val="24"/>
        </w:rPr>
        <w:t>, без учета поступления акцизов,</w:t>
      </w:r>
      <w:r w:rsidRPr="00F63D3D">
        <w:rPr>
          <w:rFonts w:ascii="Arial" w:hAnsi="Arial" w:cs="Arial"/>
          <w:sz w:val="24"/>
          <w:szCs w:val="24"/>
        </w:rPr>
        <w:t xml:space="preserve"> приходится на имущественные налоги – </w:t>
      </w:r>
      <w:r w:rsidR="0021640C" w:rsidRPr="00F63D3D">
        <w:rPr>
          <w:rFonts w:ascii="Arial" w:hAnsi="Arial" w:cs="Arial"/>
          <w:sz w:val="24"/>
          <w:szCs w:val="24"/>
        </w:rPr>
        <w:t>2006,5</w:t>
      </w:r>
      <w:r w:rsidRPr="00F63D3D">
        <w:rPr>
          <w:rFonts w:ascii="Arial" w:hAnsi="Arial" w:cs="Arial"/>
          <w:sz w:val="24"/>
          <w:szCs w:val="24"/>
        </w:rPr>
        <w:t xml:space="preserve"> тыс. рублей. </w:t>
      </w:r>
    </w:p>
    <w:p w:rsidR="009A4F89" w:rsidRPr="00F63D3D" w:rsidRDefault="009A4F89" w:rsidP="00F63D3D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Поступления по земельному налогу за 202</w:t>
      </w:r>
      <w:r w:rsidR="0090440C" w:rsidRPr="00F63D3D">
        <w:rPr>
          <w:rFonts w:ascii="Arial" w:hAnsi="Arial" w:cs="Arial"/>
          <w:sz w:val="24"/>
          <w:szCs w:val="24"/>
        </w:rPr>
        <w:t>2</w:t>
      </w:r>
      <w:r w:rsidRPr="00F63D3D">
        <w:rPr>
          <w:rFonts w:ascii="Arial" w:hAnsi="Arial" w:cs="Arial"/>
          <w:sz w:val="24"/>
          <w:szCs w:val="24"/>
        </w:rPr>
        <w:t xml:space="preserve"> год составили </w:t>
      </w:r>
      <w:r w:rsidR="0090440C" w:rsidRPr="00F63D3D">
        <w:rPr>
          <w:rFonts w:ascii="Arial" w:hAnsi="Arial" w:cs="Arial"/>
          <w:sz w:val="24"/>
          <w:szCs w:val="24"/>
        </w:rPr>
        <w:t>1783,0</w:t>
      </w:r>
      <w:r w:rsidRPr="00F63D3D">
        <w:rPr>
          <w:rFonts w:ascii="Arial" w:hAnsi="Arial" w:cs="Arial"/>
          <w:i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 xml:space="preserve">тыс. рублей, т.е. </w:t>
      </w:r>
      <w:r w:rsidRPr="00023017">
        <w:rPr>
          <w:rFonts w:ascii="Arial" w:hAnsi="Arial" w:cs="Arial"/>
          <w:sz w:val="24"/>
          <w:szCs w:val="24"/>
        </w:rPr>
        <w:t>102%</w:t>
      </w:r>
      <w:r w:rsidRPr="00F63D3D">
        <w:rPr>
          <w:rFonts w:ascii="Arial" w:hAnsi="Arial" w:cs="Arial"/>
          <w:sz w:val="24"/>
          <w:szCs w:val="24"/>
        </w:rPr>
        <w:t xml:space="preserve"> годового назначения. В том числе налоги от физических лиц, обладающих земельными участками – </w:t>
      </w:r>
      <w:r w:rsidR="0090440C" w:rsidRPr="00F63D3D">
        <w:rPr>
          <w:rFonts w:ascii="Arial" w:hAnsi="Arial" w:cs="Arial"/>
          <w:sz w:val="24"/>
          <w:szCs w:val="24"/>
        </w:rPr>
        <w:t>857,9</w:t>
      </w:r>
      <w:r w:rsidRPr="00F63D3D">
        <w:rPr>
          <w:rFonts w:ascii="Arial" w:hAnsi="Arial" w:cs="Arial"/>
          <w:sz w:val="24"/>
          <w:szCs w:val="24"/>
        </w:rPr>
        <w:t xml:space="preserve"> тыс. рублей – 10</w:t>
      </w:r>
      <w:r w:rsidR="0090440C" w:rsidRPr="00F63D3D">
        <w:rPr>
          <w:rFonts w:ascii="Arial" w:hAnsi="Arial" w:cs="Arial"/>
          <w:sz w:val="24"/>
          <w:szCs w:val="24"/>
        </w:rPr>
        <w:t>2</w:t>
      </w:r>
      <w:r w:rsidRPr="00F63D3D">
        <w:rPr>
          <w:rFonts w:ascii="Arial" w:hAnsi="Arial" w:cs="Arial"/>
          <w:sz w:val="24"/>
          <w:szCs w:val="24"/>
        </w:rPr>
        <w:t xml:space="preserve">% годового назначения, платежи от организаций, обладающих земельными участками, расположенными в границах сельских поселений – </w:t>
      </w:r>
      <w:r w:rsidR="0090440C" w:rsidRPr="00F63D3D">
        <w:rPr>
          <w:rFonts w:ascii="Arial" w:hAnsi="Arial" w:cs="Arial"/>
          <w:sz w:val="24"/>
          <w:szCs w:val="24"/>
        </w:rPr>
        <w:t>925,1</w:t>
      </w:r>
      <w:r w:rsidRPr="00F63D3D">
        <w:rPr>
          <w:rFonts w:ascii="Arial" w:hAnsi="Arial" w:cs="Arial"/>
          <w:sz w:val="24"/>
          <w:szCs w:val="24"/>
        </w:rPr>
        <w:t xml:space="preserve"> тыс. рублей – </w:t>
      </w:r>
      <w:r w:rsidRPr="00023017">
        <w:rPr>
          <w:rFonts w:ascii="Arial" w:hAnsi="Arial" w:cs="Arial"/>
          <w:sz w:val="24"/>
          <w:szCs w:val="24"/>
        </w:rPr>
        <w:t>10</w:t>
      </w:r>
      <w:r w:rsidR="0090440C" w:rsidRPr="00023017">
        <w:rPr>
          <w:rFonts w:ascii="Arial" w:hAnsi="Arial" w:cs="Arial"/>
          <w:sz w:val="24"/>
          <w:szCs w:val="24"/>
        </w:rPr>
        <w:t>3</w:t>
      </w:r>
      <w:r w:rsidRPr="00023017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 xml:space="preserve">% годового назначения. </w:t>
      </w:r>
    </w:p>
    <w:p w:rsidR="0090440C" w:rsidRPr="00F63D3D" w:rsidRDefault="009A4F89" w:rsidP="00F63D3D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Налог на имущество физических лиц в бюджет </w:t>
      </w:r>
      <w:r w:rsidR="00023017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023017" w:rsidRPr="00F63D3D">
        <w:rPr>
          <w:rFonts w:ascii="Arial" w:hAnsi="Arial" w:cs="Arial"/>
          <w:bCs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 xml:space="preserve">«Олонки» поступил в сумме </w:t>
      </w:r>
      <w:r w:rsidR="0090440C" w:rsidRPr="00F63D3D">
        <w:rPr>
          <w:rFonts w:ascii="Arial" w:hAnsi="Arial" w:cs="Arial"/>
          <w:sz w:val="24"/>
          <w:szCs w:val="24"/>
        </w:rPr>
        <w:t>223,5</w:t>
      </w:r>
      <w:r w:rsidRPr="00F63D3D">
        <w:rPr>
          <w:rFonts w:ascii="Arial" w:hAnsi="Arial" w:cs="Arial"/>
          <w:sz w:val="24"/>
          <w:szCs w:val="24"/>
        </w:rPr>
        <w:t xml:space="preserve"> тыс. рублей – 100 % годового назначения.</w:t>
      </w:r>
    </w:p>
    <w:p w:rsidR="009A4F89" w:rsidRPr="00F63D3D" w:rsidRDefault="009A4F89" w:rsidP="00F63D3D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В составе налоговых доходов удельный вес налога на доходы физических лиц - </w:t>
      </w:r>
      <w:r w:rsidR="0090440C" w:rsidRPr="00F63D3D">
        <w:rPr>
          <w:rFonts w:ascii="Arial" w:hAnsi="Arial" w:cs="Arial"/>
          <w:sz w:val="24"/>
          <w:szCs w:val="24"/>
        </w:rPr>
        <w:t>22</w:t>
      </w:r>
      <w:r w:rsidRPr="00F63D3D">
        <w:rPr>
          <w:rFonts w:ascii="Arial" w:hAnsi="Arial" w:cs="Arial"/>
          <w:sz w:val="24"/>
          <w:szCs w:val="24"/>
        </w:rPr>
        <w:t xml:space="preserve"> %. Сумма поступлений за 202</w:t>
      </w:r>
      <w:r w:rsidR="0090440C" w:rsidRPr="00F63D3D">
        <w:rPr>
          <w:rFonts w:ascii="Arial" w:hAnsi="Arial" w:cs="Arial"/>
          <w:sz w:val="24"/>
          <w:szCs w:val="24"/>
        </w:rPr>
        <w:t>2</w:t>
      </w:r>
      <w:r w:rsidRPr="00F63D3D">
        <w:rPr>
          <w:rFonts w:ascii="Arial" w:hAnsi="Arial" w:cs="Arial"/>
          <w:sz w:val="24"/>
          <w:szCs w:val="24"/>
        </w:rPr>
        <w:t xml:space="preserve"> год составила </w:t>
      </w:r>
      <w:r w:rsidR="0090440C" w:rsidRPr="00F63D3D">
        <w:rPr>
          <w:rFonts w:ascii="Arial" w:hAnsi="Arial" w:cs="Arial"/>
          <w:sz w:val="24"/>
          <w:szCs w:val="24"/>
        </w:rPr>
        <w:t>1401,1</w:t>
      </w:r>
      <w:r w:rsidRPr="00F63D3D">
        <w:rPr>
          <w:rFonts w:ascii="Arial" w:hAnsi="Arial" w:cs="Arial"/>
          <w:sz w:val="24"/>
          <w:szCs w:val="24"/>
        </w:rPr>
        <w:t xml:space="preserve"> тыс. рублей, или </w:t>
      </w:r>
      <w:r w:rsidRPr="00023017">
        <w:rPr>
          <w:rFonts w:ascii="Arial" w:hAnsi="Arial" w:cs="Arial"/>
          <w:sz w:val="24"/>
          <w:szCs w:val="24"/>
        </w:rPr>
        <w:t>10</w:t>
      </w:r>
      <w:r w:rsidR="0090440C" w:rsidRPr="00023017">
        <w:rPr>
          <w:rFonts w:ascii="Arial" w:hAnsi="Arial" w:cs="Arial"/>
          <w:sz w:val="24"/>
          <w:szCs w:val="24"/>
        </w:rPr>
        <w:t>0</w:t>
      </w:r>
      <w:r w:rsidRPr="00023017">
        <w:rPr>
          <w:rFonts w:ascii="Arial" w:hAnsi="Arial" w:cs="Arial"/>
          <w:sz w:val="24"/>
          <w:szCs w:val="24"/>
        </w:rPr>
        <w:t>%</w:t>
      </w:r>
      <w:r w:rsidRPr="00F63D3D">
        <w:rPr>
          <w:rFonts w:ascii="Arial" w:hAnsi="Arial" w:cs="Arial"/>
          <w:sz w:val="24"/>
          <w:szCs w:val="24"/>
        </w:rPr>
        <w:t xml:space="preserve"> годового назначения. </w:t>
      </w:r>
    </w:p>
    <w:p w:rsidR="009A4F89" w:rsidRPr="00F63D3D" w:rsidRDefault="009A4F89" w:rsidP="00F63D3D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Государственная пошлина за 202</w:t>
      </w:r>
      <w:r w:rsidR="0090440C" w:rsidRPr="00F63D3D">
        <w:rPr>
          <w:rFonts w:ascii="Arial" w:hAnsi="Arial" w:cs="Arial"/>
          <w:sz w:val="24"/>
          <w:szCs w:val="24"/>
        </w:rPr>
        <w:t>2</w:t>
      </w:r>
      <w:r w:rsidRPr="00F63D3D">
        <w:rPr>
          <w:rFonts w:ascii="Arial" w:hAnsi="Arial" w:cs="Arial"/>
          <w:sz w:val="24"/>
          <w:szCs w:val="24"/>
        </w:rPr>
        <w:t xml:space="preserve"> год – </w:t>
      </w:r>
      <w:r w:rsidR="0090440C" w:rsidRPr="00F63D3D">
        <w:rPr>
          <w:rFonts w:ascii="Arial" w:hAnsi="Arial" w:cs="Arial"/>
          <w:sz w:val="24"/>
          <w:szCs w:val="24"/>
        </w:rPr>
        <w:t>3</w:t>
      </w:r>
      <w:r w:rsidRPr="00F63D3D">
        <w:rPr>
          <w:rFonts w:ascii="Arial" w:hAnsi="Arial" w:cs="Arial"/>
          <w:sz w:val="24"/>
          <w:szCs w:val="24"/>
        </w:rPr>
        <w:t>,6 тыс. рублей.</w:t>
      </w:r>
    </w:p>
    <w:p w:rsidR="009A4F89" w:rsidRPr="00F63D3D" w:rsidRDefault="009A4F89" w:rsidP="00F63D3D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Сумма неналоговых поступлений в бюджет МО «Олонки» составила </w:t>
      </w:r>
      <w:r w:rsidR="0090440C" w:rsidRPr="00F63D3D">
        <w:rPr>
          <w:rFonts w:ascii="Arial" w:hAnsi="Arial" w:cs="Arial"/>
          <w:sz w:val="24"/>
          <w:szCs w:val="24"/>
        </w:rPr>
        <w:t>207,5</w:t>
      </w:r>
      <w:r w:rsidRPr="00F63D3D">
        <w:rPr>
          <w:rFonts w:ascii="Arial" w:hAnsi="Arial" w:cs="Arial"/>
          <w:sz w:val="24"/>
          <w:szCs w:val="24"/>
        </w:rPr>
        <w:t xml:space="preserve"> тыс. рублей, </w:t>
      </w:r>
      <w:r w:rsidR="0090440C" w:rsidRPr="00F63D3D">
        <w:rPr>
          <w:rFonts w:ascii="Arial" w:hAnsi="Arial" w:cs="Arial"/>
          <w:sz w:val="24"/>
          <w:szCs w:val="24"/>
        </w:rPr>
        <w:t>3%</w:t>
      </w:r>
      <w:r w:rsidRPr="00F63D3D">
        <w:rPr>
          <w:rFonts w:ascii="Arial" w:hAnsi="Arial" w:cs="Arial"/>
          <w:sz w:val="24"/>
          <w:szCs w:val="24"/>
        </w:rPr>
        <w:t xml:space="preserve"> собственных доходов. </w:t>
      </w:r>
    </w:p>
    <w:p w:rsidR="009A4F89" w:rsidRPr="00F63D3D" w:rsidRDefault="009A4F89" w:rsidP="00F63D3D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Доходы от использования имущества– </w:t>
      </w:r>
      <w:r w:rsidR="0090440C" w:rsidRPr="00F63D3D">
        <w:rPr>
          <w:rFonts w:ascii="Arial" w:hAnsi="Arial" w:cs="Arial"/>
          <w:sz w:val="24"/>
          <w:szCs w:val="24"/>
        </w:rPr>
        <w:t xml:space="preserve">34,2 </w:t>
      </w:r>
      <w:r w:rsidRPr="00F63D3D">
        <w:rPr>
          <w:rFonts w:ascii="Arial" w:hAnsi="Arial" w:cs="Arial"/>
          <w:sz w:val="24"/>
          <w:szCs w:val="24"/>
        </w:rPr>
        <w:t>тыс. рублей, в (</w:t>
      </w:r>
      <w:r w:rsidR="0090440C" w:rsidRPr="00F63D3D">
        <w:rPr>
          <w:rFonts w:ascii="Arial" w:hAnsi="Arial" w:cs="Arial"/>
          <w:sz w:val="24"/>
          <w:szCs w:val="24"/>
        </w:rPr>
        <w:t>98</w:t>
      </w:r>
      <w:r w:rsidRPr="00F63D3D">
        <w:rPr>
          <w:rFonts w:ascii="Arial" w:hAnsi="Arial" w:cs="Arial"/>
          <w:sz w:val="24"/>
          <w:szCs w:val="24"/>
        </w:rPr>
        <w:t xml:space="preserve">% годового назначения) в </w:t>
      </w:r>
      <w:proofErr w:type="spellStart"/>
      <w:r w:rsidRPr="00F63D3D">
        <w:rPr>
          <w:rFonts w:ascii="Arial" w:hAnsi="Arial" w:cs="Arial"/>
          <w:sz w:val="24"/>
          <w:szCs w:val="24"/>
        </w:rPr>
        <w:t>т.ч</w:t>
      </w:r>
      <w:proofErr w:type="spellEnd"/>
      <w:r w:rsidRPr="00F63D3D">
        <w:rPr>
          <w:rFonts w:ascii="Arial" w:hAnsi="Arial" w:cs="Arial"/>
          <w:sz w:val="24"/>
          <w:szCs w:val="24"/>
        </w:rPr>
        <w:t xml:space="preserve">. аренда земель – </w:t>
      </w:r>
      <w:r w:rsidR="0090440C" w:rsidRPr="00F63D3D">
        <w:rPr>
          <w:rFonts w:ascii="Arial" w:hAnsi="Arial" w:cs="Arial"/>
          <w:sz w:val="24"/>
          <w:szCs w:val="24"/>
        </w:rPr>
        <w:t>34,2</w:t>
      </w:r>
      <w:r w:rsidRPr="00F63D3D">
        <w:rPr>
          <w:rFonts w:ascii="Arial" w:hAnsi="Arial" w:cs="Arial"/>
          <w:sz w:val="24"/>
          <w:szCs w:val="24"/>
        </w:rPr>
        <w:t xml:space="preserve"> тыс. рублей  </w:t>
      </w:r>
    </w:p>
    <w:p w:rsidR="009A4F89" w:rsidRPr="00F63D3D" w:rsidRDefault="009A4F89" w:rsidP="00F63D3D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Доходы от продажи материальных т нематериальных активов </w:t>
      </w:r>
      <w:r w:rsidR="00023017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023017" w:rsidRPr="00F63D3D">
        <w:rPr>
          <w:rFonts w:ascii="Arial" w:hAnsi="Arial" w:cs="Arial"/>
          <w:bCs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«Олонки» за 202</w:t>
      </w:r>
      <w:r w:rsidR="0090440C" w:rsidRPr="00F63D3D">
        <w:rPr>
          <w:rFonts w:ascii="Arial" w:hAnsi="Arial" w:cs="Arial"/>
          <w:sz w:val="24"/>
          <w:szCs w:val="24"/>
        </w:rPr>
        <w:t>2</w:t>
      </w:r>
      <w:r w:rsidRPr="00F63D3D">
        <w:rPr>
          <w:rFonts w:ascii="Arial" w:hAnsi="Arial" w:cs="Arial"/>
          <w:sz w:val="24"/>
          <w:szCs w:val="24"/>
        </w:rPr>
        <w:t xml:space="preserve"> год составили – </w:t>
      </w:r>
      <w:r w:rsidR="0090440C" w:rsidRPr="00F63D3D">
        <w:rPr>
          <w:rFonts w:ascii="Arial" w:hAnsi="Arial" w:cs="Arial"/>
          <w:sz w:val="24"/>
          <w:szCs w:val="24"/>
        </w:rPr>
        <w:t>51,2</w:t>
      </w:r>
      <w:r w:rsidRPr="00F63D3D">
        <w:rPr>
          <w:rFonts w:ascii="Arial" w:hAnsi="Arial" w:cs="Arial"/>
          <w:sz w:val="24"/>
          <w:szCs w:val="24"/>
        </w:rPr>
        <w:t xml:space="preserve"> тыс. рублей.</w:t>
      </w:r>
    </w:p>
    <w:p w:rsidR="009A4F89" w:rsidRPr="00F63D3D" w:rsidRDefault="009A4F89" w:rsidP="00F63D3D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Прочие неналоговые доходы – </w:t>
      </w:r>
      <w:r w:rsidR="0090440C" w:rsidRPr="00F63D3D">
        <w:rPr>
          <w:rFonts w:ascii="Arial" w:hAnsi="Arial" w:cs="Arial"/>
          <w:sz w:val="24"/>
          <w:szCs w:val="24"/>
        </w:rPr>
        <w:t>118,1</w:t>
      </w:r>
      <w:r w:rsidRPr="00F63D3D">
        <w:rPr>
          <w:rFonts w:ascii="Arial" w:hAnsi="Arial" w:cs="Arial"/>
          <w:sz w:val="24"/>
          <w:szCs w:val="24"/>
        </w:rPr>
        <w:t xml:space="preserve"> тыс. рублей. </w:t>
      </w:r>
    </w:p>
    <w:p w:rsidR="009A4F89" w:rsidRPr="00F63D3D" w:rsidRDefault="009A4F89" w:rsidP="00F63D3D">
      <w:pPr>
        <w:pStyle w:val="21"/>
        <w:ind w:firstLine="708"/>
        <w:rPr>
          <w:rFonts w:ascii="Arial" w:hAnsi="Arial" w:cs="Arial"/>
          <w:sz w:val="24"/>
          <w:szCs w:val="24"/>
        </w:rPr>
      </w:pPr>
    </w:p>
    <w:p w:rsidR="009A4F89" w:rsidRPr="00F63D3D" w:rsidRDefault="009A4F89" w:rsidP="00F63D3D">
      <w:pPr>
        <w:pStyle w:val="4"/>
        <w:jc w:val="both"/>
        <w:rPr>
          <w:rFonts w:ascii="Arial" w:hAnsi="Arial" w:cs="Arial"/>
          <w:b w:val="0"/>
          <w:szCs w:val="24"/>
        </w:rPr>
      </w:pPr>
      <w:r w:rsidRPr="00F63D3D">
        <w:rPr>
          <w:rFonts w:ascii="Arial" w:hAnsi="Arial" w:cs="Arial"/>
          <w:b w:val="0"/>
          <w:szCs w:val="24"/>
        </w:rPr>
        <w:t>РАСХОДЫ</w:t>
      </w:r>
    </w:p>
    <w:p w:rsidR="009A4F89" w:rsidRPr="00F63D3D" w:rsidRDefault="009A4F89" w:rsidP="00023017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За отчетный период по состоянию на 01.01.202</w:t>
      </w:r>
      <w:r w:rsidR="002B01AC" w:rsidRPr="00F63D3D">
        <w:rPr>
          <w:rFonts w:ascii="Arial" w:hAnsi="Arial" w:cs="Arial"/>
          <w:sz w:val="24"/>
          <w:szCs w:val="24"/>
        </w:rPr>
        <w:t>3</w:t>
      </w:r>
      <w:r w:rsidRPr="00F63D3D">
        <w:rPr>
          <w:rFonts w:ascii="Arial" w:hAnsi="Arial" w:cs="Arial"/>
          <w:sz w:val="24"/>
          <w:szCs w:val="24"/>
        </w:rPr>
        <w:t xml:space="preserve"> года за счет всех доходов с учетом остатков средств, прошлых финансовых периодов произведено финансирование расходов на сумму </w:t>
      </w:r>
      <w:r w:rsidR="002B01AC" w:rsidRPr="00F63D3D">
        <w:rPr>
          <w:rFonts w:ascii="Arial" w:hAnsi="Arial" w:cs="Arial"/>
          <w:sz w:val="24"/>
          <w:szCs w:val="24"/>
        </w:rPr>
        <w:t>30658,3</w:t>
      </w:r>
      <w:r w:rsidRPr="00F63D3D">
        <w:rPr>
          <w:rFonts w:ascii="Arial" w:hAnsi="Arial" w:cs="Arial"/>
          <w:sz w:val="24"/>
          <w:szCs w:val="24"/>
        </w:rPr>
        <w:t xml:space="preserve"> тыс. рублей или </w:t>
      </w:r>
      <w:r w:rsidR="002B01AC" w:rsidRPr="00F63D3D">
        <w:rPr>
          <w:rFonts w:ascii="Arial" w:hAnsi="Arial" w:cs="Arial"/>
          <w:sz w:val="24"/>
          <w:szCs w:val="24"/>
        </w:rPr>
        <w:t>92</w:t>
      </w:r>
      <w:r w:rsidRPr="00F63D3D">
        <w:rPr>
          <w:rFonts w:ascii="Arial" w:hAnsi="Arial" w:cs="Arial"/>
          <w:sz w:val="24"/>
          <w:szCs w:val="24"/>
        </w:rPr>
        <w:t xml:space="preserve"> % от проектируемого объема расходов на 202</w:t>
      </w:r>
      <w:r w:rsidR="002B01AC" w:rsidRPr="00F63D3D">
        <w:rPr>
          <w:rFonts w:ascii="Arial" w:hAnsi="Arial" w:cs="Arial"/>
          <w:sz w:val="24"/>
          <w:szCs w:val="24"/>
        </w:rPr>
        <w:t>2</w:t>
      </w:r>
      <w:r w:rsidRPr="00F63D3D">
        <w:rPr>
          <w:rFonts w:ascii="Arial" w:hAnsi="Arial" w:cs="Arial"/>
          <w:sz w:val="24"/>
          <w:szCs w:val="24"/>
        </w:rPr>
        <w:t xml:space="preserve"> год. </w:t>
      </w:r>
    </w:p>
    <w:p w:rsidR="009A4F89" w:rsidRPr="00F63D3D" w:rsidRDefault="009A4F89" w:rsidP="00023017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Финансирование расходов по разделу 01 «Общегосударственные расходы» в части функционирования Правительства </w:t>
      </w:r>
      <w:r w:rsidR="00023017">
        <w:rPr>
          <w:rFonts w:ascii="Arial" w:hAnsi="Arial" w:cs="Arial"/>
          <w:sz w:val="24"/>
          <w:szCs w:val="24"/>
        </w:rPr>
        <w:t>Российской Федерации</w:t>
      </w:r>
      <w:r w:rsidRPr="00F63D3D">
        <w:rPr>
          <w:rFonts w:ascii="Arial" w:hAnsi="Arial" w:cs="Arial"/>
          <w:sz w:val="24"/>
          <w:szCs w:val="24"/>
        </w:rPr>
        <w:t xml:space="preserve">, высших органов исполнительной власти субъектов </w:t>
      </w:r>
      <w:r w:rsidR="00023017">
        <w:rPr>
          <w:rFonts w:ascii="Arial" w:hAnsi="Arial" w:cs="Arial"/>
          <w:sz w:val="24"/>
          <w:szCs w:val="24"/>
        </w:rPr>
        <w:t>Российской Федерации</w:t>
      </w:r>
      <w:r w:rsidRPr="00F63D3D">
        <w:rPr>
          <w:rFonts w:ascii="Arial" w:hAnsi="Arial" w:cs="Arial"/>
          <w:sz w:val="24"/>
          <w:szCs w:val="24"/>
        </w:rPr>
        <w:t xml:space="preserve">, местных </w:t>
      </w:r>
      <w:r w:rsidRPr="00F63D3D">
        <w:rPr>
          <w:rFonts w:ascii="Arial" w:hAnsi="Arial" w:cs="Arial"/>
          <w:sz w:val="24"/>
          <w:szCs w:val="24"/>
        </w:rPr>
        <w:lastRenderedPageBreak/>
        <w:t xml:space="preserve">администраций и Глав администраций, составило </w:t>
      </w:r>
      <w:r w:rsidR="002B01AC" w:rsidRPr="00F63D3D">
        <w:rPr>
          <w:rFonts w:ascii="Arial" w:hAnsi="Arial" w:cs="Arial"/>
          <w:sz w:val="24"/>
          <w:szCs w:val="24"/>
        </w:rPr>
        <w:t>8356,2</w:t>
      </w:r>
      <w:r w:rsidRPr="00F63D3D">
        <w:rPr>
          <w:rFonts w:ascii="Arial" w:hAnsi="Arial" w:cs="Arial"/>
          <w:sz w:val="24"/>
          <w:szCs w:val="24"/>
        </w:rPr>
        <w:t xml:space="preserve"> тыс. рублей, т.е. </w:t>
      </w:r>
      <w:r w:rsidR="002B01AC" w:rsidRPr="00F63D3D">
        <w:rPr>
          <w:rFonts w:ascii="Arial" w:hAnsi="Arial" w:cs="Arial"/>
          <w:sz w:val="24"/>
          <w:szCs w:val="24"/>
        </w:rPr>
        <w:t>94</w:t>
      </w:r>
      <w:r w:rsidRPr="00F63D3D">
        <w:rPr>
          <w:rFonts w:ascii="Arial" w:hAnsi="Arial" w:cs="Arial"/>
          <w:sz w:val="24"/>
          <w:szCs w:val="24"/>
        </w:rPr>
        <w:t xml:space="preserve"> % к годовому назначению. На выплату заработной платы с начислениями на нее направлено </w:t>
      </w:r>
      <w:r w:rsidR="00465ADA" w:rsidRPr="00F63D3D">
        <w:rPr>
          <w:rFonts w:ascii="Arial" w:hAnsi="Arial" w:cs="Arial"/>
          <w:sz w:val="24"/>
          <w:szCs w:val="24"/>
        </w:rPr>
        <w:t>7442,7</w:t>
      </w:r>
      <w:r w:rsidRPr="00F63D3D">
        <w:rPr>
          <w:rFonts w:ascii="Arial" w:hAnsi="Arial" w:cs="Arial"/>
          <w:sz w:val="24"/>
          <w:szCs w:val="24"/>
        </w:rPr>
        <w:t xml:space="preserve"> тыс. рублей, оплата за потребленную электроэнергию – </w:t>
      </w:r>
      <w:r w:rsidR="00465ADA" w:rsidRPr="00F63D3D">
        <w:rPr>
          <w:rFonts w:ascii="Arial" w:hAnsi="Arial" w:cs="Arial"/>
          <w:sz w:val="24"/>
          <w:szCs w:val="24"/>
        </w:rPr>
        <w:t>257,1</w:t>
      </w:r>
      <w:r w:rsidRPr="00F63D3D">
        <w:rPr>
          <w:rFonts w:ascii="Arial" w:hAnsi="Arial" w:cs="Arial"/>
          <w:sz w:val="24"/>
          <w:szCs w:val="24"/>
        </w:rPr>
        <w:t xml:space="preserve"> тыс. рублей, оплата земельного налога, транспортного налога, прочие расходы –</w:t>
      </w:r>
      <w:r w:rsidR="00465ADA" w:rsidRPr="00F63D3D">
        <w:rPr>
          <w:rFonts w:ascii="Arial" w:hAnsi="Arial" w:cs="Arial"/>
          <w:sz w:val="24"/>
          <w:szCs w:val="24"/>
        </w:rPr>
        <w:t xml:space="preserve"> 59,4</w:t>
      </w:r>
      <w:r w:rsidRPr="00F63D3D">
        <w:rPr>
          <w:rFonts w:ascii="Arial" w:hAnsi="Arial" w:cs="Arial"/>
          <w:sz w:val="24"/>
          <w:szCs w:val="24"/>
        </w:rPr>
        <w:t xml:space="preserve"> тыс. рублей, увеличение стоимости основных средств – </w:t>
      </w:r>
      <w:r w:rsidR="00465ADA" w:rsidRPr="00F63D3D">
        <w:rPr>
          <w:rFonts w:ascii="Arial" w:hAnsi="Arial" w:cs="Arial"/>
          <w:sz w:val="24"/>
          <w:szCs w:val="24"/>
        </w:rPr>
        <w:t>87,5</w:t>
      </w:r>
      <w:r w:rsidRPr="00F63D3D">
        <w:rPr>
          <w:rFonts w:ascii="Arial" w:hAnsi="Arial" w:cs="Arial"/>
          <w:sz w:val="24"/>
          <w:szCs w:val="24"/>
        </w:rPr>
        <w:t xml:space="preserve"> тыс. рублей, увеличение стоимости материальных запасов – </w:t>
      </w:r>
      <w:r w:rsidR="00465ADA" w:rsidRPr="00F63D3D">
        <w:rPr>
          <w:rFonts w:ascii="Arial" w:hAnsi="Arial" w:cs="Arial"/>
          <w:sz w:val="24"/>
          <w:szCs w:val="24"/>
        </w:rPr>
        <w:t>167,9</w:t>
      </w:r>
      <w:r w:rsidRPr="00F63D3D">
        <w:rPr>
          <w:rFonts w:ascii="Arial" w:hAnsi="Arial" w:cs="Arial"/>
          <w:sz w:val="24"/>
          <w:szCs w:val="24"/>
        </w:rPr>
        <w:t xml:space="preserve"> тыс. рублей, другие общегосударственные расходы, в пределах субвенций из областного бюджета, – 0,7 тыс. рублей. Расходы за счет средств резервного фонда не производились. </w:t>
      </w:r>
    </w:p>
    <w:p w:rsidR="009A4F89" w:rsidRPr="00F63D3D" w:rsidRDefault="009A4F89" w:rsidP="00023017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По разделу «Мобилизационная и вневойсковая подготовка» финансирование составило </w:t>
      </w:r>
      <w:r w:rsidR="00465ADA" w:rsidRPr="00F63D3D">
        <w:rPr>
          <w:rFonts w:ascii="Arial" w:hAnsi="Arial" w:cs="Arial"/>
          <w:sz w:val="24"/>
          <w:szCs w:val="24"/>
        </w:rPr>
        <w:t>379,2</w:t>
      </w:r>
      <w:r w:rsidRPr="00F63D3D">
        <w:rPr>
          <w:rFonts w:ascii="Arial" w:hAnsi="Arial" w:cs="Arial"/>
          <w:sz w:val="24"/>
          <w:szCs w:val="24"/>
        </w:rPr>
        <w:t xml:space="preserve"> тыс. рублей (100% годового плана), расходы всего – </w:t>
      </w:r>
      <w:r w:rsidR="00465ADA" w:rsidRPr="00F63D3D">
        <w:rPr>
          <w:rFonts w:ascii="Arial" w:hAnsi="Arial" w:cs="Arial"/>
          <w:sz w:val="24"/>
          <w:szCs w:val="24"/>
        </w:rPr>
        <w:t>379,2</w:t>
      </w:r>
      <w:r w:rsidRPr="00F63D3D">
        <w:rPr>
          <w:rFonts w:ascii="Arial" w:hAnsi="Arial" w:cs="Arial"/>
          <w:sz w:val="24"/>
          <w:szCs w:val="24"/>
        </w:rPr>
        <w:t xml:space="preserve"> тыс. рублей (100 % годового назначения), в том числе на выплату заработной платы и начислений на нее направлено </w:t>
      </w:r>
      <w:r w:rsidR="00465ADA" w:rsidRPr="00F63D3D">
        <w:rPr>
          <w:rFonts w:ascii="Arial" w:hAnsi="Arial" w:cs="Arial"/>
          <w:sz w:val="24"/>
          <w:szCs w:val="24"/>
        </w:rPr>
        <w:t>375,9</w:t>
      </w:r>
      <w:r w:rsidRPr="00F63D3D">
        <w:rPr>
          <w:rFonts w:ascii="Arial" w:hAnsi="Arial" w:cs="Arial"/>
          <w:sz w:val="24"/>
          <w:szCs w:val="24"/>
        </w:rPr>
        <w:t xml:space="preserve"> тыс. рублей. Расходы по статье «Прочее приобретение работ, услуг» – </w:t>
      </w:r>
      <w:r w:rsidR="00465ADA" w:rsidRPr="00F63D3D">
        <w:rPr>
          <w:rFonts w:ascii="Arial" w:hAnsi="Arial" w:cs="Arial"/>
          <w:sz w:val="24"/>
          <w:szCs w:val="24"/>
        </w:rPr>
        <w:t>3,3</w:t>
      </w:r>
      <w:r w:rsidRPr="00F63D3D">
        <w:rPr>
          <w:rFonts w:ascii="Arial" w:hAnsi="Arial" w:cs="Arial"/>
          <w:sz w:val="24"/>
          <w:szCs w:val="24"/>
        </w:rPr>
        <w:t xml:space="preserve"> тыс. рублей.</w:t>
      </w:r>
    </w:p>
    <w:p w:rsidR="009A4F89" w:rsidRPr="00F63D3D" w:rsidRDefault="009A4F89" w:rsidP="00023017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Средства по разделу 0409 «Национальная экономика» направлялись на реализацию муниципальной программы «Муниципальные дорожные фонды» в сумме </w:t>
      </w:r>
      <w:r w:rsidR="00465ADA" w:rsidRPr="00F63D3D">
        <w:rPr>
          <w:rFonts w:ascii="Arial" w:hAnsi="Arial" w:cs="Arial"/>
          <w:sz w:val="24"/>
          <w:szCs w:val="24"/>
        </w:rPr>
        <w:t>3183,5</w:t>
      </w:r>
      <w:r w:rsidRPr="00F63D3D">
        <w:rPr>
          <w:rFonts w:ascii="Arial" w:hAnsi="Arial" w:cs="Arial"/>
          <w:sz w:val="24"/>
          <w:szCs w:val="24"/>
        </w:rPr>
        <w:t xml:space="preserve"> тыс. </w:t>
      </w:r>
      <w:proofErr w:type="gramStart"/>
      <w:r w:rsidRPr="00F63D3D">
        <w:rPr>
          <w:rFonts w:ascii="Arial" w:hAnsi="Arial" w:cs="Arial"/>
          <w:sz w:val="24"/>
          <w:szCs w:val="24"/>
        </w:rPr>
        <w:t>рублей  (</w:t>
      </w:r>
      <w:proofErr w:type="gramEnd"/>
      <w:r w:rsidR="00465ADA" w:rsidRPr="00F63D3D">
        <w:rPr>
          <w:rFonts w:ascii="Arial" w:hAnsi="Arial" w:cs="Arial"/>
          <w:sz w:val="24"/>
          <w:szCs w:val="24"/>
        </w:rPr>
        <w:t>6</w:t>
      </w:r>
      <w:r w:rsidRPr="00F63D3D">
        <w:rPr>
          <w:rFonts w:ascii="Arial" w:hAnsi="Arial" w:cs="Arial"/>
          <w:sz w:val="24"/>
          <w:szCs w:val="24"/>
        </w:rPr>
        <w:t xml:space="preserve">3% годового назначения), содержание специалиста по регулированию тарифов – </w:t>
      </w:r>
      <w:r w:rsidR="00465ADA" w:rsidRPr="00F63D3D">
        <w:rPr>
          <w:rFonts w:ascii="Arial" w:hAnsi="Arial" w:cs="Arial"/>
          <w:sz w:val="24"/>
          <w:szCs w:val="24"/>
        </w:rPr>
        <w:t>59,3</w:t>
      </w:r>
      <w:r w:rsidRPr="00F63D3D">
        <w:rPr>
          <w:rFonts w:ascii="Arial" w:hAnsi="Arial" w:cs="Arial"/>
          <w:sz w:val="24"/>
          <w:szCs w:val="24"/>
        </w:rPr>
        <w:t xml:space="preserve"> тыс. рублей.</w:t>
      </w:r>
    </w:p>
    <w:p w:rsidR="009A4F89" w:rsidRPr="00F63D3D" w:rsidRDefault="009A4F89" w:rsidP="000230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По разделу «Жилищно-коммунальное хозяйство» расходы произведены в сумме – </w:t>
      </w:r>
      <w:r w:rsidR="00465ADA" w:rsidRPr="00F63D3D">
        <w:rPr>
          <w:rFonts w:ascii="Arial" w:hAnsi="Arial" w:cs="Arial"/>
          <w:sz w:val="24"/>
          <w:szCs w:val="24"/>
        </w:rPr>
        <w:t>1844,3</w:t>
      </w:r>
      <w:r w:rsidRPr="00F63D3D">
        <w:rPr>
          <w:rFonts w:ascii="Arial" w:hAnsi="Arial" w:cs="Arial"/>
          <w:sz w:val="24"/>
          <w:szCs w:val="24"/>
        </w:rPr>
        <w:t xml:space="preserve"> тыс. рублей, (</w:t>
      </w:r>
      <w:r w:rsidR="00465ADA" w:rsidRPr="00F63D3D">
        <w:rPr>
          <w:rFonts w:ascii="Arial" w:hAnsi="Arial" w:cs="Arial"/>
          <w:sz w:val="24"/>
          <w:szCs w:val="24"/>
        </w:rPr>
        <w:t>8</w:t>
      </w:r>
      <w:r w:rsidRPr="00F63D3D">
        <w:rPr>
          <w:rFonts w:ascii="Arial" w:hAnsi="Arial" w:cs="Arial"/>
          <w:sz w:val="24"/>
          <w:szCs w:val="24"/>
        </w:rPr>
        <w:t>4% годового назначения), оплата за потребленную электроэнергию –</w:t>
      </w:r>
      <w:r w:rsidR="00465ADA" w:rsidRPr="00F63D3D">
        <w:rPr>
          <w:rFonts w:ascii="Arial" w:hAnsi="Arial" w:cs="Arial"/>
          <w:sz w:val="24"/>
          <w:szCs w:val="24"/>
        </w:rPr>
        <w:t>716,3</w:t>
      </w:r>
      <w:r w:rsidRPr="00F63D3D">
        <w:rPr>
          <w:rFonts w:ascii="Arial" w:hAnsi="Arial" w:cs="Arial"/>
          <w:sz w:val="24"/>
          <w:szCs w:val="24"/>
        </w:rPr>
        <w:t xml:space="preserve"> тыс. рублей, увеличение стоимости материальных запасов – </w:t>
      </w:r>
      <w:r w:rsidR="00465ADA" w:rsidRPr="00F63D3D">
        <w:rPr>
          <w:rFonts w:ascii="Arial" w:hAnsi="Arial" w:cs="Arial"/>
          <w:sz w:val="24"/>
          <w:szCs w:val="24"/>
        </w:rPr>
        <w:t>477,5</w:t>
      </w:r>
      <w:r w:rsidRPr="00F63D3D">
        <w:rPr>
          <w:rFonts w:ascii="Arial" w:hAnsi="Arial" w:cs="Arial"/>
          <w:sz w:val="24"/>
          <w:szCs w:val="24"/>
        </w:rPr>
        <w:t xml:space="preserve">тыс. рублей, транспортные услуги – </w:t>
      </w:r>
      <w:r w:rsidR="00465ADA" w:rsidRPr="00F63D3D">
        <w:rPr>
          <w:rFonts w:ascii="Arial" w:hAnsi="Arial" w:cs="Arial"/>
          <w:sz w:val="24"/>
          <w:szCs w:val="24"/>
        </w:rPr>
        <w:t>101,7</w:t>
      </w:r>
      <w:r w:rsidRPr="00F63D3D">
        <w:rPr>
          <w:rFonts w:ascii="Arial" w:hAnsi="Arial" w:cs="Arial"/>
          <w:sz w:val="24"/>
          <w:szCs w:val="24"/>
        </w:rPr>
        <w:t xml:space="preserve"> тыс. рублей, прочие работы, услуги – </w:t>
      </w:r>
      <w:r w:rsidR="00465ADA" w:rsidRPr="00F63D3D">
        <w:rPr>
          <w:rFonts w:ascii="Arial" w:hAnsi="Arial" w:cs="Arial"/>
          <w:sz w:val="24"/>
          <w:szCs w:val="24"/>
        </w:rPr>
        <w:t>487,6</w:t>
      </w:r>
      <w:r w:rsidRPr="00F63D3D">
        <w:rPr>
          <w:rFonts w:ascii="Arial" w:hAnsi="Arial" w:cs="Arial"/>
          <w:sz w:val="24"/>
          <w:szCs w:val="24"/>
        </w:rPr>
        <w:t>тыс. рублей</w:t>
      </w:r>
      <w:r w:rsidR="00023017">
        <w:rPr>
          <w:rFonts w:ascii="Arial" w:hAnsi="Arial" w:cs="Arial"/>
          <w:sz w:val="24"/>
          <w:szCs w:val="24"/>
        </w:rPr>
        <w:t>.</w:t>
      </w:r>
      <w:r w:rsidRPr="00F63D3D">
        <w:rPr>
          <w:rFonts w:ascii="Arial" w:hAnsi="Arial" w:cs="Arial"/>
          <w:sz w:val="24"/>
          <w:szCs w:val="24"/>
        </w:rPr>
        <w:t xml:space="preserve"> </w:t>
      </w:r>
    </w:p>
    <w:p w:rsidR="00465ADA" w:rsidRPr="00F63D3D" w:rsidRDefault="009A4F89" w:rsidP="00023017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Безвозмездные перечисления государственным и муниципальным учреждениям на выполнение муниципального задания по разделу 0801 «Культура» составили </w:t>
      </w:r>
      <w:r w:rsidR="00465ADA" w:rsidRPr="00F63D3D">
        <w:rPr>
          <w:rFonts w:ascii="Arial" w:hAnsi="Arial" w:cs="Arial"/>
          <w:sz w:val="24"/>
          <w:szCs w:val="24"/>
        </w:rPr>
        <w:t>14447,0</w:t>
      </w:r>
      <w:r w:rsidRPr="00F63D3D">
        <w:rPr>
          <w:rFonts w:ascii="Arial" w:hAnsi="Arial" w:cs="Arial"/>
          <w:sz w:val="24"/>
          <w:szCs w:val="24"/>
        </w:rPr>
        <w:t xml:space="preserve"> тыс. рублей, что составляет 100% годового назначения. </w:t>
      </w:r>
    </w:p>
    <w:p w:rsidR="009A4F89" w:rsidRPr="00F63D3D" w:rsidRDefault="009A4F89" w:rsidP="00023017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На территории муниципального образования «Олонки» в 202</w:t>
      </w:r>
      <w:r w:rsidR="00465ADA" w:rsidRPr="00F63D3D">
        <w:rPr>
          <w:rFonts w:ascii="Arial" w:hAnsi="Arial" w:cs="Arial"/>
          <w:sz w:val="24"/>
          <w:szCs w:val="24"/>
        </w:rPr>
        <w:t>2</w:t>
      </w:r>
      <w:r w:rsidRPr="00F63D3D">
        <w:rPr>
          <w:rFonts w:ascii="Arial" w:hAnsi="Arial" w:cs="Arial"/>
          <w:sz w:val="24"/>
          <w:szCs w:val="24"/>
        </w:rPr>
        <w:t xml:space="preserve"> году реализовывалась государственная программа Иркутской области «Экономическое развитие и инновационная экономика» на 2015-2024 годы в части </w:t>
      </w:r>
      <w:proofErr w:type="spellStart"/>
      <w:r w:rsidRPr="00F63D3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F63D3D">
        <w:rPr>
          <w:rFonts w:ascii="Arial" w:hAnsi="Arial" w:cs="Arial"/>
          <w:sz w:val="24"/>
          <w:szCs w:val="24"/>
        </w:rPr>
        <w:t xml:space="preserve"> реализации мероприятий перечня проектов народных инициатив. В рамках данной программы был</w:t>
      </w:r>
      <w:r w:rsidR="00EA16E4" w:rsidRPr="00F63D3D">
        <w:rPr>
          <w:rFonts w:ascii="Arial" w:hAnsi="Arial" w:cs="Arial"/>
          <w:sz w:val="24"/>
          <w:szCs w:val="24"/>
        </w:rPr>
        <w:t>а пробурена скважина в д.</w:t>
      </w:r>
      <w:r w:rsidR="005C764D" w:rsidRPr="00F63D3D">
        <w:rPr>
          <w:rFonts w:ascii="Arial" w:hAnsi="Arial" w:cs="Arial"/>
          <w:sz w:val="24"/>
          <w:szCs w:val="24"/>
        </w:rPr>
        <w:t xml:space="preserve"> </w:t>
      </w:r>
      <w:r w:rsidR="00EA16E4" w:rsidRPr="00F63D3D">
        <w:rPr>
          <w:rFonts w:ascii="Arial" w:hAnsi="Arial" w:cs="Arial"/>
          <w:sz w:val="24"/>
          <w:szCs w:val="24"/>
        </w:rPr>
        <w:t>Воробьевка по ул.</w:t>
      </w:r>
      <w:r w:rsidR="005C764D" w:rsidRPr="00F63D3D">
        <w:rPr>
          <w:rFonts w:ascii="Arial" w:hAnsi="Arial" w:cs="Arial"/>
          <w:sz w:val="24"/>
          <w:szCs w:val="24"/>
        </w:rPr>
        <w:t xml:space="preserve"> </w:t>
      </w:r>
      <w:r w:rsidR="00EA16E4" w:rsidRPr="00F63D3D">
        <w:rPr>
          <w:rFonts w:ascii="Arial" w:hAnsi="Arial" w:cs="Arial"/>
          <w:sz w:val="24"/>
          <w:szCs w:val="24"/>
        </w:rPr>
        <w:t>Школьная</w:t>
      </w:r>
      <w:r w:rsidR="000B066C">
        <w:rPr>
          <w:rFonts w:ascii="Arial" w:hAnsi="Arial" w:cs="Arial"/>
          <w:sz w:val="24"/>
          <w:szCs w:val="24"/>
        </w:rPr>
        <w:t>.</w:t>
      </w:r>
    </w:p>
    <w:p w:rsidR="009A4F89" w:rsidRPr="00F63D3D" w:rsidRDefault="009A4F89" w:rsidP="000B066C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Сумма межбюджетных трансфертов</w:t>
      </w:r>
      <w:r w:rsidR="008D2FD9">
        <w:rPr>
          <w:rFonts w:ascii="Arial" w:hAnsi="Arial" w:cs="Arial"/>
          <w:sz w:val="24"/>
          <w:szCs w:val="24"/>
        </w:rPr>
        <w:t>,</w:t>
      </w:r>
      <w:r w:rsidRPr="00F63D3D">
        <w:rPr>
          <w:rFonts w:ascii="Arial" w:hAnsi="Arial" w:cs="Arial"/>
          <w:sz w:val="24"/>
          <w:szCs w:val="24"/>
        </w:rPr>
        <w:t xml:space="preserve"> переданных из бюджета поселения в бюджет муниципального района за передаваемые полномочия составила </w:t>
      </w:r>
      <w:r w:rsidR="00EA16E4" w:rsidRPr="00F63D3D">
        <w:rPr>
          <w:rFonts w:ascii="Arial" w:hAnsi="Arial" w:cs="Arial"/>
          <w:sz w:val="24"/>
          <w:szCs w:val="24"/>
        </w:rPr>
        <w:t>315,1</w:t>
      </w:r>
      <w:r w:rsidRPr="00F63D3D">
        <w:rPr>
          <w:rFonts w:ascii="Arial" w:hAnsi="Arial" w:cs="Arial"/>
          <w:sz w:val="24"/>
          <w:szCs w:val="24"/>
        </w:rPr>
        <w:t xml:space="preserve"> тыс. рублей.</w:t>
      </w:r>
    </w:p>
    <w:p w:rsidR="00D7453D" w:rsidRPr="00F63D3D" w:rsidRDefault="00EA16E4" w:rsidP="000B066C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В 2022 н</w:t>
      </w:r>
      <w:r w:rsidR="00D7453D" w:rsidRPr="00F63D3D">
        <w:rPr>
          <w:rFonts w:ascii="Arial" w:hAnsi="Arial" w:cs="Arial"/>
          <w:sz w:val="24"/>
          <w:szCs w:val="24"/>
        </w:rPr>
        <w:t>а территории муниципального образования «Олонки» была реализована программа Иркутской области «Комплексное развитие сельских территорий» Реализация общественно значимых проектов по благоустройству сельских территорий. Общая сумма по проекту сост</w:t>
      </w:r>
      <w:r w:rsidR="005C764D" w:rsidRPr="00F63D3D">
        <w:rPr>
          <w:rFonts w:ascii="Arial" w:hAnsi="Arial" w:cs="Arial"/>
          <w:sz w:val="24"/>
          <w:szCs w:val="24"/>
        </w:rPr>
        <w:t>а</w:t>
      </w:r>
      <w:r w:rsidR="00D7453D" w:rsidRPr="00F63D3D">
        <w:rPr>
          <w:rFonts w:ascii="Arial" w:hAnsi="Arial" w:cs="Arial"/>
          <w:sz w:val="24"/>
          <w:szCs w:val="24"/>
        </w:rPr>
        <w:t>вила 828,0 тыс. рублей, из них 792,0 тыс. рублей – средства областного бюджета, 36,0 тыс. рублей – местный бюджет.</w:t>
      </w:r>
    </w:p>
    <w:p w:rsidR="009A4F89" w:rsidRPr="00F63D3D" w:rsidRDefault="009A4F89" w:rsidP="000B066C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>В 202</w:t>
      </w:r>
      <w:r w:rsidR="00D7453D" w:rsidRPr="00F63D3D">
        <w:rPr>
          <w:rFonts w:ascii="Arial" w:hAnsi="Arial" w:cs="Arial"/>
          <w:sz w:val="24"/>
          <w:szCs w:val="24"/>
        </w:rPr>
        <w:t>2 году расходы по м</w:t>
      </w:r>
      <w:r w:rsidRPr="00F63D3D">
        <w:rPr>
          <w:rFonts w:ascii="Arial" w:hAnsi="Arial" w:cs="Arial"/>
          <w:sz w:val="24"/>
          <w:szCs w:val="24"/>
        </w:rPr>
        <w:t>униципальн</w:t>
      </w:r>
      <w:r w:rsidR="00D7453D" w:rsidRPr="00F63D3D">
        <w:rPr>
          <w:rFonts w:ascii="Arial" w:hAnsi="Arial" w:cs="Arial"/>
          <w:sz w:val="24"/>
          <w:szCs w:val="24"/>
        </w:rPr>
        <w:t>ой</w:t>
      </w:r>
      <w:r w:rsidRPr="00F63D3D">
        <w:rPr>
          <w:rFonts w:ascii="Arial" w:hAnsi="Arial" w:cs="Arial"/>
          <w:sz w:val="24"/>
          <w:szCs w:val="24"/>
        </w:rPr>
        <w:t xml:space="preserve"> программ</w:t>
      </w:r>
      <w:r w:rsidR="00D7453D" w:rsidRPr="00F63D3D">
        <w:rPr>
          <w:rFonts w:ascii="Arial" w:hAnsi="Arial" w:cs="Arial"/>
          <w:sz w:val="24"/>
          <w:szCs w:val="24"/>
        </w:rPr>
        <w:t>е</w:t>
      </w:r>
      <w:r w:rsidRPr="00F63D3D">
        <w:rPr>
          <w:rFonts w:ascii="Arial" w:hAnsi="Arial" w:cs="Arial"/>
          <w:sz w:val="24"/>
          <w:szCs w:val="24"/>
        </w:rPr>
        <w:t xml:space="preserve"> "Развитие физической культуры и спорта муниципального образования "Олонки" 2019-2030 годы" на сумму </w:t>
      </w:r>
      <w:r w:rsidR="00D7453D" w:rsidRPr="00F63D3D">
        <w:rPr>
          <w:rFonts w:ascii="Arial" w:hAnsi="Arial" w:cs="Arial"/>
          <w:sz w:val="24"/>
          <w:szCs w:val="24"/>
        </w:rPr>
        <w:t>99,8</w:t>
      </w:r>
      <w:r w:rsidRPr="00F63D3D">
        <w:rPr>
          <w:rFonts w:ascii="Arial" w:hAnsi="Arial" w:cs="Arial"/>
          <w:sz w:val="24"/>
          <w:szCs w:val="24"/>
        </w:rPr>
        <w:t xml:space="preserve"> тыс. рублей</w:t>
      </w:r>
      <w:r w:rsidR="00D7453D" w:rsidRPr="00F63D3D">
        <w:rPr>
          <w:rFonts w:ascii="Arial" w:hAnsi="Arial" w:cs="Arial"/>
          <w:sz w:val="24"/>
          <w:szCs w:val="24"/>
        </w:rPr>
        <w:t xml:space="preserve">, </w:t>
      </w:r>
      <w:r w:rsidRPr="00F63D3D">
        <w:rPr>
          <w:rFonts w:ascii="Arial" w:hAnsi="Arial" w:cs="Arial"/>
          <w:sz w:val="24"/>
          <w:szCs w:val="24"/>
        </w:rPr>
        <w:t xml:space="preserve">приобретение спорт. </w:t>
      </w:r>
      <w:r w:rsidR="00D7453D" w:rsidRPr="00F63D3D">
        <w:rPr>
          <w:rFonts w:ascii="Arial" w:hAnsi="Arial" w:cs="Arial"/>
          <w:sz w:val="24"/>
          <w:szCs w:val="24"/>
        </w:rPr>
        <w:t>формы, сувенирная продукция.</w:t>
      </w:r>
    </w:p>
    <w:p w:rsidR="009A4F89" w:rsidRPr="00F63D3D" w:rsidRDefault="009A4F89" w:rsidP="000B06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sz w:val="24"/>
          <w:szCs w:val="24"/>
        </w:rPr>
        <w:t xml:space="preserve">   За отчетный период произошло превышение доходов над расходами, с учетом остатков прошлых периодов, на сумму </w:t>
      </w:r>
      <w:r w:rsidR="00D7453D" w:rsidRPr="00F63D3D">
        <w:rPr>
          <w:rFonts w:ascii="Arial" w:hAnsi="Arial" w:cs="Arial"/>
          <w:sz w:val="24"/>
          <w:szCs w:val="24"/>
        </w:rPr>
        <w:t xml:space="preserve">2877,1 </w:t>
      </w:r>
      <w:r w:rsidRPr="00F63D3D">
        <w:rPr>
          <w:rFonts w:ascii="Arial" w:hAnsi="Arial" w:cs="Arial"/>
          <w:sz w:val="24"/>
          <w:szCs w:val="24"/>
        </w:rPr>
        <w:t>тыс. рублей, в том числе средства муниципального дорожного фонда (доходы от уплаты акцизов) – 2</w:t>
      </w:r>
      <w:r w:rsidR="002E3221" w:rsidRPr="00F63D3D">
        <w:rPr>
          <w:rFonts w:ascii="Arial" w:hAnsi="Arial" w:cs="Arial"/>
          <w:sz w:val="24"/>
          <w:szCs w:val="24"/>
        </w:rPr>
        <w:t>343,8</w:t>
      </w:r>
      <w:r w:rsidRPr="00F63D3D">
        <w:rPr>
          <w:rFonts w:ascii="Arial" w:hAnsi="Arial" w:cs="Arial"/>
          <w:sz w:val="24"/>
          <w:szCs w:val="24"/>
        </w:rPr>
        <w:t xml:space="preserve"> тыс. рублей.</w:t>
      </w:r>
    </w:p>
    <w:p w:rsidR="009A4F89" w:rsidRPr="00F63D3D" w:rsidRDefault="009A4F89" w:rsidP="00F63D3D">
      <w:pPr>
        <w:pStyle w:val="21"/>
        <w:ind w:firstLine="360"/>
        <w:rPr>
          <w:rFonts w:ascii="Arial" w:hAnsi="Arial" w:cs="Arial"/>
          <w:sz w:val="24"/>
          <w:szCs w:val="24"/>
        </w:rPr>
      </w:pPr>
    </w:p>
    <w:bookmarkEnd w:id="0"/>
    <w:p w:rsidR="009A4F89" w:rsidRPr="00F63D3D" w:rsidRDefault="009A4F89" w:rsidP="00F63D3D">
      <w:pPr>
        <w:rPr>
          <w:rFonts w:ascii="Arial" w:hAnsi="Arial" w:cs="Arial"/>
          <w:sz w:val="24"/>
          <w:szCs w:val="24"/>
        </w:rPr>
      </w:pPr>
    </w:p>
    <w:sectPr w:rsidR="009A4F89" w:rsidRPr="00F63D3D" w:rsidSect="003C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C8"/>
    <w:rsid w:val="00023017"/>
    <w:rsid w:val="0003568E"/>
    <w:rsid w:val="00074BEC"/>
    <w:rsid w:val="000A06E3"/>
    <w:rsid w:val="000B066C"/>
    <w:rsid w:val="000E2893"/>
    <w:rsid w:val="000F024A"/>
    <w:rsid w:val="00142029"/>
    <w:rsid w:val="00170D8F"/>
    <w:rsid w:val="00181DAC"/>
    <w:rsid w:val="001E0CD4"/>
    <w:rsid w:val="001F237A"/>
    <w:rsid w:val="0021640C"/>
    <w:rsid w:val="00217337"/>
    <w:rsid w:val="0025751E"/>
    <w:rsid w:val="00282350"/>
    <w:rsid w:val="00286C85"/>
    <w:rsid w:val="00292C11"/>
    <w:rsid w:val="002B01AC"/>
    <w:rsid w:val="002E3221"/>
    <w:rsid w:val="002F5FD8"/>
    <w:rsid w:val="00304D70"/>
    <w:rsid w:val="003C60E6"/>
    <w:rsid w:val="003E721F"/>
    <w:rsid w:val="00410224"/>
    <w:rsid w:val="004377ED"/>
    <w:rsid w:val="00465ADA"/>
    <w:rsid w:val="004A6FB1"/>
    <w:rsid w:val="005B49F1"/>
    <w:rsid w:val="005C764D"/>
    <w:rsid w:val="006F79F2"/>
    <w:rsid w:val="00734B01"/>
    <w:rsid w:val="007B150C"/>
    <w:rsid w:val="00850D53"/>
    <w:rsid w:val="008A6612"/>
    <w:rsid w:val="008D2FD9"/>
    <w:rsid w:val="0090440C"/>
    <w:rsid w:val="009A4F89"/>
    <w:rsid w:val="00A82EDD"/>
    <w:rsid w:val="00BB446F"/>
    <w:rsid w:val="00CA53C8"/>
    <w:rsid w:val="00CE0EAB"/>
    <w:rsid w:val="00D613AC"/>
    <w:rsid w:val="00D66428"/>
    <w:rsid w:val="00D7453D"/>
    <w:rsid w:val="00DD6318"/>
    <w:rsid w:val="00E346C7"/>
    <w:rsid w:val="00E62ACE"/>
    <w:rsid w:val="00EA16E4"/>
    <w:rsid w:val="00EB49C2"/>
    <w:rsid w:val="00F4410A"/>
    <w:rsid w:val="00F63D3D"/>
    <w:rsid w:val="00F820BD"/>
    <w:rsid w:val="00F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7A81"/>
  <w15:docId w15:val="{1D243F54-3710-4C11-A0B4-DDCC6EA8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4F8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A4F8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4F8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CA53C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CA5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CA53C8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CA5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A53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3568E"/>
    <w:pPr>
      <w:ind w:left="720"/>
      <w:contextualSpacing/>
    </w:pPr>
  </w:style>
  <w:style w:type="table" w:styleId="a4">
    <w:name w:val="Table Grid"/>
    <w:basedOn w:val="a1"/>
    <w:uiPriority w:val="59"/>
    <w:rsid w:val="000F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9A4F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A4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4F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4F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4F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2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11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ЗамГлавы</cp:lastModifiedBy>
  <cp:revision>40</cp:revision>
  <cp:lastPrinted>2023-07-19T02:51:00Z</cp:lastPrinted>
  <dcterms:created xsi:type="dcterms:W3CDTF">2017-05-04T05:59:00Z</dcterms:created>
  <dcterms:modified xsi:type="dcterms:W3CDTF">2023-07-19T04:03:00Z</dcterms:modified>
</cp:coreProperties>
</file>